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E40A9" w14:textId="77777777" w:rsidR="00D355CB" w:rsidRDefault="00D355CB" w:rsidP="001D1DAB">
      <w:pPr>
        <w:pStyle w:val="paragraph"/>
        <w:spacing w:before="0" w:beforeAutospacing="0" w:after="0" w:afterAutospacing="0"/>
        <w:jc w:val="center"/>
        <w:textAlignment w:val="baseline"/>
        <w:rPr>
          <w:rStyle w:val="normaltextrun"/>
          <w:rFonts w:ascii="Arial" w:eastAsiaTheme="majorEastAsia" w:hAnsi="Arial" w:cs="Arial"/>
          <w:b/>
          <w:bCs/>
          <w:sz w:val="32"/>
          <w:szCs w:val="32"/>
        </w:rPr>
      </w:pPr>
    </w:p>
    <w:p w14:paraId="190F36C6" w14:textId="016045B1" w:rsidR="001D1DAB" w:rsidRPr="001D1DAB" w:rsidRDefault="001D1DAB" w:rsidP="001D1DAB">
      <w:pPr>
        <w:pStyle w:val="paragraph"/>
        <w:spacing w:before="0" w:beforeAutospacing="0" w:after="0" w:afterAutospacing="0"/>
        <w:jc w:val="center"/>
        <w:textAlignment w:val="baseline"/>
        <w:rPr>
          <w:rStyle w:val="normaltextrun"/>
          <w:rFonts w:ascii="Arial" w:eastAsiaTheme="majorEastAsia" w:hAnsi="Arial" w:cs="Arial"/>
          <w:b/>
          <w:bCs/>
          <w:sz w:val="32"/>
          <w:szCs w:val="32"/>
        </w:rPr>
      </w:pPr>
      <w:r w:rsidRPr="001D1DAB">
        <w:rPr>
          <w:rStyle w:val="normaltextrun"/>
          <w:rFonts w:ascii="Arial" w:eastAsiaTheme="majorEastAsia" w:hAnsi="Arial" w:cs="Arial"/>
          <w:b/>
          <w:bCs/>
          <w:sz w:val="32"/>
          <w:szCs w:val="32"/>
        </w:rPr>
        <w:t>Recommended changes to the UACES Constitution</w:t>
      </w:r>
    </w:p>
    <w:p w14:paraId="49CD151A" w14:textId="77777777" w:rsidR="001D1DAB" w:rsidRDefault="001D1DAB" w:rsidP="001D1DAB">
      <w:pPr>
        <w:pStyle w:val="paragraph"/>
        <w:spacing w:before="0" w:beforeAutospacing="0" w:after="0" w:afterAutospacing="0"/>
        <w:textAlignment w:val="baseline"/>
        <w:rPr>
          <w:rStyle w:val="normaltextrun"/>
          <w:rFonts w:ascii="Arial" w:eastAsiaTheme="majorEastAsia" w:hAnsi="Arial" w:cs="Arial"/>
        </w:rPr>
      </w:pPr>
    </w:p>
    <w:p w14:paraId="4C55F1B9" w14:textId="7F97B0BF" w:rsidR="001D1DAB" w:rsidRDefault="001D1DAB" w:rsidP="001D1DA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 xml:space="preserve">Committee: </w:t>
      </w:r>
      <w:r w:rsidR="003F1901">
        <w:rPr>
          <w:rStyle w:val="normaltextrun"/>
          <w:rFonts w:ascii="Arial" w:eastAsiaTheme="majorEastAsia" w:hAnsi="Arial" w:cs="Arial"/>
        </w:rPr>
        <w:t>Extraordinary General Meeting</w:t>
      </w:r>
    </w:p>
    <w:p w14:paraId="4AFEA60C" w14:textId="07EDE424" w:rsidR="001D1DAB" w:rsidRDefault="001D1DAB" w:rsidP="001D1DA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634F4F3" w14:textId="2187F091" w:rsidR="001D1DAB" w:rsidRDefault="001D1DAB" w:rsidP="001D1DA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Meeting date: </w:t>
      </w:r>
      <w:r w:rsidR="00A72753">
        <w:rPr>
          <w:rStyle w:val="normaltextrun"/>
          <w:rFonts w:ascii="Arial" w:eastAsiaTheme="majorEastAsia" w:hAnsi="Arial" w:cs="Arial"/>
        </w:rPr>
        <w:t>Tuesday 3 September</w:t>
      </w:r>
      <w:r>
        <w:rPr>
          <w:rStyle w:val="normaltextrun"/>
          <w:rFonts w:ascii="Arial" w:eastAsiaTheme="majorEastAsia" w:hAnsi="Arial" w:cs="Arial"/>
        </w:rPr>
        <w:t xml:space="preserve"> 2024</w:t>
      </w:r>
      <w:r>
        <w:rPr>
          <w:rStyle w:val="eop"/>
          <w:rFonts w:ascii="Arial" w:eastAsiaTheme="majorEastAsia" w:hAnsi="Arial" w:cs="Arial"/>
        </w:rPr>
        <w:t> </w:t>
      </w:r>
    </w:p>
    <w:p w14:paraId="7D0A1D7E" w14:textId="77777777" w:rsidR="00942B91" w:rsidRDefault="00942B91">
      <w:pPr>
        <w:rPr>
          <w:rFonts w:ascii="Arial" w:hAnsi="Arial" w:cs="Arial"/>
          <w:b/>
          <w:bCs/>
        </w:rPr>
      </w:pPr>
    </w:p>
    <w:p w14:paraId="103D854A" w14:textId="06A4D849" w:rsidR="007C7FB1" w:rsidRPr="00942B91" w:rsidRDefault="001F1143">
      <w:pPr>
        <w:rPr>
          <w:rFonts w:ascii="Arial" w:hAnsi="Arial" w:cs="Arial"/>
          <w:b/>
          <w:bCs/>
          <w:sz w:val="28"/>
          <w:szCs w:val="28"/>
        </w:rPr>
      </w:pPr>
      <w:r w:rsidRPr="00942B91">
        <w:rPr>
          <w:rFonts w:ascii="Arial" w:hAnsi="Arial" w:cs="Arial"/>
          <w:b/>
          <w:bCs/>
          <w:sz w:val="28"/>
          <w:szCs w:val="28"/>
        </w:rPr>
        <w:t>Current text in the UACES Constitution</w:t>
      </w:r>
    </w:p>
    <w:p w14:paraId="6FAE1ABD" w14:textId="5AB58BF2" w:rsidR="003A2162" w:rsidRPr="002D43B2" w:rsidRDefault="003A2162">
      <w:pPr>
        <w:rPr>
          <w:rFonts w:ascii="Arial" w:hAnsi="Arial" w:cs="Arial"/>
        </w:rPr>
      </w:pPr>
      <w:r w:rsidRPr="002D43B2">
        <w:rPr>
          <w:rFonts w:ascii="Arial" w:hAnsi="Arial" w:cs="Arial"/>
        </w:rPr>
        <w:t xml:space="preserve">Clause 13. Appointment of charity trustees </w:t>
      </w:r>
    </w:p>
    <w:p w14:paraId="5957496B" w14:textId="04A86504" w:rsidR="003A2162" w:rsidRPr="002D43B2" w:rsidRDefault="003A2162" w:rsidP="003A2162">
      <w:pPr>
        <w:pStyle w:val="ListParagraph"/>
        <w:numPr>
          <w:ilvl w:val="0"/>
          <w:numId w:val="1"/>
        </w:numPr>
        <w:rPr>
          <w:rFonts w:ascii="Arial" w:hAnsi="Arial" w:cs="Arial"/>
        </w:rPr>
      </w:pPr>
      <w:r w:rsidRPr="002D43B2">
        <w:rPr>
          <w:rFonts w:ascii="Arial" w:hAnsi="Arial" w:cs="Arial"/>
        </w:rPr>
        <w:t>Elected charity trustees and officers</w:t>
      </w:r>
    </w:p>
    <w:p w14:paraId="088C59A8" w14:textId="77777777" w:rsidR="003A2162" w:rsidRPr="002D43B2" w:rsidRDefault="003A2162" w:rsidP="003A2162">
      <w:pPr>
        <w:ind w:left="360"/>
        <w:rPr>
          <w:rFonts w:ascii="Arial" w:hAnsi="Arial" w:cs="Arial"/>
        </w:rPr>
      </w:pPr>
      <w:r w:rsidRPr="002D43B2">
        <w:rPr>
          <w:rFonts w:ascii="Arial" w:hAnsi="Arial" w:cs="Arial"/>
        </w:rPr>
        <w:t>The process and terms of election of charity trustees and the officers shall be as follows:</w:t>
      </w:r>
    </w:p>
    <w:p w14:paraId="0E38BE41" w14:textId="34A62708" w:rsidR="003A2162" w:rsidRPr="002D43B2" w:rsidRDefault="003A2162" w:rsidP="003A2162">
      <w:pPr>
        <w:ind w:left="360"/>
        <w:rPr>
          <w:rFonts w:ascii="Arial" w:hAnsi="Arial" w:cs="Arial"/>
        </w:rPr>
      </w:pPr>
      <w:r w:rsidRPr="002D43B2">
        <w:rPr>
          <w:rFonts w:ascii="Arial" w:hAnsi="Arial" w:cs="Arial"/>
        </w:rPr>
        <w:t xml:space="preserve">(a) the officers of the CIO and elected charity trustees shall be elected by </w:t>
      </w:r>
      <w:proofErr w:type="gramStart"/>
      <w:r w:rsidRPr="002D43B2">
        <w:rPr>
          <w:rFonts w:ascii="Arial" w:hAnsi="Arial" w:cs="Arial"/>
        </w:rPr>
        <w:t>ballot;</w:t>
      </w:r>
      <w:proofErr w:type="gramEnd"/>
    </w:p>
    <w:p w14:paraId="17C4FF8C" w14:textId="3F0A758A" w:rsidR="003A2162" w:rsidRPr="002D43B2" w:rsidRDefault="003A2162" w:rsidP="003A2162">
      <w:pPr>
        <w:ind w:left="360"/>
        <w:rPr>
          <w:rFonts w:ascii="Arial" w:hAnsi="Arial" w:cs="Arial"/>
        </w:rPr>
      </w:pPr>
      <w:r w:rsidRPr="002D43B2">
        <w:rPr>
          <w:rFonts w:ascii="Arial" w:hAnsi="Arial" w:cs="Arial"/>
        </w:rPr>
        <w:t xml:space="preserve">(b) the officers shall be elected in each case for a term of three years.  The charity trustees shall each be elected for a period of three years, with the provision that each year one-third of the charity trustees shall be </w:t>
      </w:r>
      <w:proofErr w:type="gramStart"/>
      <w:r w:rsidRPr="002D43B2">
        <w:rPr>
          <w:rFonts w:ascii="Arial" w:hAnsi="Arial" w:cs="Arial"/>
        </w:rPr>
        <w:t>elected;</w:t>
      </w:r>
      <w:proofErr w:type="gramEnd"/>
    </w:p>
    <w:p w14:paraId="33230DAC" w14:textId="4EC9A49C" w:rsidR="003A2162" w:rsidRPr="002D43B2" w:rsidRDefault="003A2162" w:rsidP="003A2162">
      <w:pPr>
        <w:ind w:left="360"/>
        <w:rPr>
          <w:rFonts w:ascii="Arial" w:hAnsi="Arial" w:cs="Arial"/>
        </w:rPr>
      </w:pPr>
      <w:r w:rsidRPr="002D43B2">
        <w:rPr>
          <w:rFonts w:ascii="Arial" w:hAnsi="Arial" w:cs="Arial"/>
        </w:rPr>
        <w:t xml:space="preserve">(c) the elections shall be conducted on behalf of the CIO by Electoral Reform Ballot Services, or such similar independent organisation as shall in the future offer such a </w:t>
      </w:r>
      <w:proofErr w:type="gramStart"/>
      <w:r w:rsidRPr="002D43B2">
        <w:rPr>
          <w:rFonts w:ascii="Arial" w:hAnsi="Arial" w:cs="Arial"/>
        </w:rPr>
        <w:t>service;</w:t>
      </w:r>
      <w:proofErr w:type="gramEnd"/>
    </w:p>
    <w:p w14:paraId="48304E7B" w14:textId="7A4BB996" w:rsidR="003A2162" w:rsidRPr="002D43B2" w:rsidRDefault="003A2162" w:rsidP="003A2162">
      <w:pPr>
        <w:ind w:left="360"/>
        <w:rPr>
          <w:rFonts w:ascii="Arial" w:hAnsi="Arial" w:cs="Arial"/>
        </w:rPr>
      </w:pPr>
      <w:r w:rsidRPr="002D43B2">
        <w:rPr>
          <w:rFonts w:ascii="Arial" w:hAnsi="Arial" w:cs="Arial"/>
        </w:rPr>
        <w:t xml:space="preserve">(d) in electing to each office and in each election to the places for the elected charity trustees, each individual and student member shall have one </w:t>
      </w:r>
      <w:proofErr w:type="gramStart"/>
      <w:r w:rsidRPr="002D43B2">
        <w:rPr>
          <w:rFonts w:ascii="Arial" w:hAnsi="Arial" w:cs="Arial"/>
        </w:rPr>
        <w:t>vote;</w:t>
      </w:r>
      <w:proofErr w:type="gramEnd"/>
    </w:p>
    <w:p w14:paraId="6FEEF91C" w14:textId="4BF0F943" w:rsidR="003A2162" w:rsidRPr="002D43B2" w:rsidRDefault="003A2162" w:rsidP="003A2162">
      <w:pPr>
        <w:ind w:left="360"/>
        <w:rPr>
          <w:rFonts w:ascii="Arial" w:hAnsi="Arial" w:cs="Arial"/>
        </w:rPr>
      </w:pPr>
      <w:r w:rsidRPr="002D43B2">
        <w:rPr>
          <w:rFonts w:ascii="Arial" w:hAnsi="Arial" w:cs="Arial"/>
        </w:rPr>
        <w:t>(e) nominations for charity trustees and officers may be submitted in writing to the UACES Secretariat at any time prior to the last day of January in the calendar year during which the charity trustees and officers take office.  Nominations must be accompanied by a signed statement in writing from the nominees of their willingness to be nominated and to serve if elected.  Elections shall take place in accordance with this clause, such that the results may be available to the charity trustees and officers in office by the last day in April of the same calendar year.  The charity trustees and officers so elected shall take office from the first day of September in the same calendar year.</w:t>
      </w:r>
    </w:p>
    <w:p w14:paraId="1B42FA14" w14:textId="77777777" w:rsidR="003A2162" w:rsidRPr="002D43B2" w:rsidRDefault="003A2162" w:rsidP="003A2162">
      <w:pPr>
        <w:ind w:left="360"/>
        <w:rPr>
          <w:rFonts w:ascii="Arial" w:hAnsi="Arial" w:cs="Arial"/>
        </w:rPr>
      </w:pPr>
      <w:r w:rsidRPr="002D43B2">
        <w:rPr>
          <w:rFonts w:ascii="Arial" w:hAnsi="Arial" w:cs="Arial"/>
        </w:rPr>
        <w:t>(2)  Ex officio charity trustees</w:t>
      </w:r>
    </w:p>
    <w:p w14:paraId="778A8190" w14:textId="77777777" w:rsidR="003A2162" w:rsidRPr="002D43B2" w:rsidRDefault="003A2162" w:rsidP="003A2162">
      <w:pPr>
        <w:ind w:left="360"/>
        <w:rPr>
          <w:rFonts w:ascii="Arial" w:hAnsi="Arial" w:cs="Arial"/>
        </w:rPr>
      </w:pPr>
      <w:r w:rsidRPr="002D43B2">
        <w:rPr>
          <w:rFonts w:ascii="Arial" w:hAnsi="Arial" w:cs="Arial"/>
        </w:rPr>
        <w:t xml:space="preserve">The election of the editor of the Journal of Common Market Studies for the time being (“the office holder”) shall automatically, by virtue of holding that office (“ex officio”), be a charity trustee. </w:t>
      </w:r>
    </w:p>
    <w:p w14:paraId="71C7A79A" w14:textId="77777777" w:rsidR="003A2162" w:rsidRPr="002D43B2" w:rsidRDefault="003A2162" w:rsidP="003A2162">
      <w:pPr>
        <w:ind w:left="360"/>
        <w:rPr>
          <w:rFonts w:ascii="Arial" w:hAnsi="Arial" w:cs="Arial"/>
        </w:rPr>
      </w:pPr>
      <w:r w:rsidRPr="002D43B2">
        <w:rPr>
          <w:rFonts w:ascii="Arial" w:hAnsi="Arial" w:cs="Arial"/>
        </w:rPr>
        <w:t xml:space="preserve">If unwilling to act as a charity trustee, the office holder may: </w:t>
      </w:r>
    </w:p>
    <w:p w14:paraId="502F2AD9" w14:textId="7555F535" w:rsidR="003A2162" w:rsidRPr="002D43B2" w:rsidRDefault="003A2162" w:rsidP="003A2162">
      <w:pPr>
        <w:ind w:left="360"/>
        <w:rPr>
          <w:rFonts w:ascii="Arial" w:hAnsi="Arial" w:cs="Arial"/>
        </w:rPr>
      </w:pPr>
      <w:r w:rsidRPr="002D43B2">
        <w:rPr>
          <w:rFonts w:ascii="Arial" w:hAnsi="Arial" w:cs="Arial"/>
        </w:rPr>
        <w:t xml:space="preserve">(a) before accepting appointment as a charity trustee, give notice in writing to the trustees of his or her unwillingness to act in that capacity; or  </w:t>
      </w:r>
    </w:p>
    <w:p w14:paraId="705B6F43" w14:textId="77777777" w:rsidR="003A2162" w:rsidRPr="002D43B2" w:rsidRDefault="003A2162" w:rsidP="003A2162">
      <w:pPr>
        <w:ind w:left="360"/>
        <w:rPr>
          <w:rFonts w:ascii="Arial" w:hAnsi="Arial" w:cs="Arial"/>
        </w:rPr>
      </w:pPr>
      <w:r w:rsidRPr="002D43B2">
        <w:rPr>
          <w:rFonts w:ascii="Arial" w:hAnsi="Arial" w:cs="Arial"/>
        </w:rPr>
        <w:lastRenderedPageBreak/>
        <w:t xml:space="preserve">(b)  after accepting appointment as a charity trustee, resign under the provisions contained in clause 15 (Retirement and removal of charity trustees). </w:t>
      </w:r>
    </w:p>
    <w:p w14:paraId="50A82C99" w14:textId="77777777" w:rsidR="003A2162" w:rsidRPr="002D43B2" w:rsidRDefault="003A2162" w:rsidP="003A2162">
      <w:pPr>
        <w:ind w:left="360"/>
        <w:rPr>
          <w:rFonts w:ascii="Arial" w:hAnsi="Arial" w:cs="Arial"/>
        </w:rPr>
      </w:pPr>
      <w:r w:rsidRPr="002D43B2">
        <w:rPr>
          <w:rFonts w:ascii="Arial" w:hAnsi="Arial" w:cs="Arial"/>
        </w:rPr>
        <w:t>The office of ex officio charity trustee will then remain vacant until the office holder ceases to hold office.</w:t>
      </w:r>
    </w:p>
    <w:p w14:paraId="7F29DCBF" w14:textId="77777777" w:rsidR="003A2162" w:rsidRPr="002D43B2" w:rsidRDefault="003A2162" w:rsidP="003A2162">
      <w:pPr>
        <w:ind w:left="360"/>
        <w:rPr>
          <w:rFonts w:ascii="Arial" w:hAnsi="Arial" w:cs="Arial"/>
        </w:rPr>
      </w:pPr>
      <w:r w:rsidRPr="002D43B2">
        <w:rPr>
          <w:rFonts w:ascii="Arial" w:hAnsi="Arial" w:cs="Arial"/>
        </w:rPr>
        <w:t>Should the role of editor of the Journal of Common Market Studies be held by two individuals then both shall be appointed as charity trustee and have the powers set out in this clause.</w:t>
      </w:r>
    </w:p>
    <w:p w14:paraId="3B0F839E" w14:textId="77777777" w:rsidR="003A2162" w:rsidRPr="002D43B2" w:rsidRDefault="003A2162" w:rsidP="003A2162">
      <w:pPr>
        <w:ind w:left="360"/>
        <w:rPr>
          <w:rFonts w:ascii="Arial" w:hAnsi="Arial" w:cs="Arial"/>
        </w:rPr>
      </w:pPr>
      <w:r w:rsidRPr="002D43B2">
        <w:rPr>
          <w:rFonts w:ascii="Arial" w:hAnsi="Arial" w:cs="Arial"/>
        </w:rPr>
        <w:t>(3) Nominated (Co-opted) charity trustees</w:t>
      </w:r>
    </w:p>
    <w:p w14:paraId="26E84F24" w14:textId="5DEB32F5" w:rsidR="003A2162" w:rsidRPr="002D43B2" w:rsidRDefault="003A2162" w:rsidP="003A2162">
      <w:pPr>
        <w:ind w:left="360"/>
        <w:rPr>
          <w:rFonts w:ascii="Arial" w:hAnsi="Arial" w:cs="Arial"/>
        </w:rPr>
      </w:pPr>
      <w:r w:rsidRPr="002D43B2">
        <w:rPr>
          <w:rFonts w:ascii="Arial" w:hAnsi="Arial" w:cs="Arial"/>
        </w:rPr>
        <w:t>(a) The charity trustees may appoint additional charity trustees.</w:t>
      </w:r>
    </w:p>
    <w:p w14:paraId="2CA2FB1A" w14:textId="2294707A" w:rsidR="003A2162" w:rsidRPr="002D43B2" w:rsidRDefault="003A2162" w:rsidP="003A2162">
      <w:pPr>
        <w:ind w:left="360"/>
        <w:rPr>
          <w:rFonts w:ascii="Arial" w:hAnsi="Arial" w:cs="Arial"/>
        </w:rPr>
      </w:pPr>
      <w:r w:rsidRPr="002D43B2">
        <w:rPr>
          <w:rFonts w:ascii="Arial" w:hAnsi="Arial" w:cs="Arial"/>
        </w:rPr>
        <w:t>(b) Any such appointment must be made at a meeting held according to the ordinary practice of the charity’s trustees.</w:t>
      </w:r>
    </w:p>
    <w:p w14:paraId="095828B9" w14:textId="67063290" w:rsidR="003A2162" w:rsidRPr="002D43B2" w:rsidRDefault="003A2162" w:rsidP="003A2162">
      <w:pPr>
        <w:ind w:left="360"/>
        <w:rPr>
          <w:rFonts w:ascii="Arial" w:hAnsi="Arial" w:cs="Arial"/>
        </w:rPr>
      </w:pPr>
      <w:r w:rsidRPr="002D43B2">
        <w:rPr>
          <w:rFonts w:ascii="Arial" w:hAnsi="Arial" w:cs="Arial"/>
        </w:rPr>
        <w:t xml:space="preserve">(c) Each such appointment must be for a term of no more than 1 </w:t>
      </w:r>
      <w:proofErr w:type="gramStart"/>
      <w:r w:rsidRPr="002D43B2">
        <w:rPr>
          <w:rFonts w:ascii="Arial" w:hAnsi="Arial" w:cs="Arial"/>
        </w:rPr>
        <w:t>year</w:t>
      </w:r>
      <w:proofErr w:type="gramEnd"/>
      <w:r w:rsidRPr="002D43B2">
        <w:rPr>
          <w:rFonts w:ascii="Arial" w:hAnsi="Arial" w:cs="Arial"/>
        </w:rPr>
        <w:t xml:space="preserve"> but the trustee may be re-nominated following this term.</w:t>
      </w:r>
    </w:p>
    <w:p w14:paraId="56DAC5F8" w14:textId="197C7088" w:rsidR="003A2162" w:rsidRPr="002D43B2" w:rsidRDefault="003A2162" w:rsidP="003A2162">
      <w:pPr>
        <w:ind w:left="360"/>
        <w:rPr>
          <w:rFonts w:ascii="Arial" w:hAnsi="Arial" w:cs="Arial"/>
        </w:rPr>
      </w:pPr>
      <w:r w:rsidRPr="002D43B2">
        <w:rPr>
          <w:rFonts w:ascii="Arial" w:hAnsi="Arial" w:cs="Arial"/>
        </w:rPr>
        <w:t>(d) A trustee appointed by the charity trustees has the same duties under Clause 12(1) as the other charity trustees to act in the way he or she decides in good faith would be most likely to further the purposes of the CIO.</w:t>
      </w:r>
    </w:p>
    <w:p w14:paraId="6BA5D7ED" w14:textId="5D58247B" w:rsidR="001F1143" w:rsidRPr="002D43B2" w:rsidRDefault="003A2162" w:rsidP="003A2162">
      <w:pPr>
        <w:ind w:left="360"/>
        <w:rPr>
          <w:rFonts w:ascii="Arial" w:hAnsi="Arial" w:cs="Arial"/>
        </w:rPr>
      </w:pPr>
      <w:r w:rsidRPr="002D43B2">
        <w:rPr>
          <w:rFonts w:ascii="Arial" w:hAnsi="Arial" w:cs="Arial"/>
        </w:rPr>
        <w:t xml:space="preserve">(4) The charity trustees shall endeavour to ensure that if the proportion of the individual membership of the CIO who are not normally resident in the UK exceeds 15% then the charity trustees </w:t>
      </w:r>
      <w:proofErr w:type="gramStart"/>
      <w:r w:rsidRPr="002D43B2">
        <w:rPr>
          <w:rFonts w:ascii="Arial" w:hAnsi="Arial" w:cs="Arial"/>
        </w:rPr>
        <w:t>includes</w:t>
      </w:r>
      <w:proofErr w:type="gramEnd"/>
      <w:r w:rsidRPr="002D43B2">
        <w:rPr>
          <w:rFonts w:ascii="Arial" w:hAnsi="Arial" w:cs="Arial"/>
        </w:rPr>
        <w:t xml:space="preserve"> at least one member who is not UK resident.</w:t>
      </w:r>
    </w:p>
    <w:p w14:paraId="20F232CE" w14:textId="77777777" w:rsidR="00D1264F" w:rsidRDefault="00D1264F" w:rsidP="003A2162">
      <w:pPr>
        <w:ind w:left="360"/>
        <w:rPr>
          <w:rFonts w:ascii="Arial" w:hAnsi="Arial" w:cs="Arial"/>
          <w:b/>
          <w:bCs/>
          <w:sz w:val="28"/>
          <w:szCs w:val="28"/>
        </w:rPr>
      </w:pPr>
    </w:p>
    <w:p w14:paraId="7157E4EF" w14:textId="77777777" w:rsidR="00D1264F" w:rsidRDefault="00D1264F" w:rsidP="003A2162">
      <w:pPr>
        <w:ind w:left="360"/>
        <w:rPr>
          <w:rFonts w:ascii="Arial" w:hAnsi="Arial" w:cs="Arial"/>
          <w:b/>
          <w:bCs/>
          <w:sz w:val="28"/>
          <w:szCs w:val="28"/>
        </w:rPr>
      </w:pPr>
    </w:p>
    <w:p w14:paraId="3420BD97" w14:textId="77777777" w:rsidR="00D1264F" w:rsidRDefault="00D1264F" w:rsidP="003A2162">
      <w:pPr>
        <w:ind w:left="360"/>
        <w:rPr>
          <w:rFonts w:ascii="Arial" w:hAnsi="Arial" w:cs="Arial"/>
          <w:b/>
          <w:bCs/>
          <w:sz w:val="28"/>
          <w:szCs w:val="28"/>
        </w:rPr>
      </w:pPr>
    </w:p>
    <w:p w14:paraId="553F2E09" w14:textId="77777777" w:rsidR="00D1264F" w:rsidRDefault="00D1264F" w:rsidP="003A2162">
      <w:pPr>
        <w:ind w:left="360"/>
        <w:rPr>
          <w:rFonts w:ascii="Arial" w:hAnsi="Arial" w:cs="Arial"/>
          <w:b/>
          <w:bCs/>
          <w:sz w:val="28"/>
          <w:szCs w:val="28"/>
        </w:rPr>
      </w:pPr>
    </w:p>
    <w:p w14:paraId="73452758" w14:textId="77777777" w:rsidR="00D1264F" w:rsidRDefault="00D1264F" w:rsidP="003A2162">
      <w:pPr>
        <w:ind w:left="360"/>
        <w:rPr>
          <w:rFonts w:ascii="Arial" w:hAnsi="Arial" w:cs="Arial"/>
          <w:b/>
          <w:bCs/>
          <w:sz w:val="28"/>
          <w:szCs w:val="28"/>
        </w:rPr>
      </w:pPr>
    </w:p>
    <w:p w14:paraId="7FC4AD9B" w14:textId="77777777" w:rsidR="00D1264F" w:rsidRDefault="00D1264F" w:rsidP="003A2162">
      <w:pPr>
        <w:ind w:left="360"/>
        <w:rPr>
          <w:rFonts w:ascii="Arial" w:hAnsi="Arial" w:cs="Arial"/>
          <w:b/>
          <w:bCs/>
          <w:sz w:val="28"/>
          <w:szCs w:val="28"/>
        </w:rPr>
      </w:pPr>
    </w:p>
    <w:p w14:paraId="6FA5BEC9" w14:textId="77777777" w:rsidR="00D1264F" w:rsidRDefault="00D1264F" w:rsidP="003A2162">
      <w:pPr>
        <w:ind w:left="360"/>
        <w:rPr>
          <w:rFonts w:ascii="Arial" w:hAnsi="Arial" w:cs="Arial"/>
          <w:b/>
          <w:bCs/>
          <w:sz w:val="28"/>
          <w:szCs w:val="28"/>
        </w:rPr>
      </w:pPr>
    </w:p>
    <w:p w14:paraId="274EFE37" w14:textId="77777777" w:rsidR="00D1264F" w:rsidRDefault="00D1264F" w:rsidP="003A2162">
      <w:pPr>
        <w:ind w:left="360"/>
        <w:rPr>
          <w:rFonts w:ascii="Arial" w:hAnsi="Arial" w:cs="Arial"/>
          <w:b/>
          <w:bCs/>
          <w:sz w:val="28"/>
          <w:szCs w:val="28"/>
        </w:rPr>
      </w:pPr>
    </w:p>
    <w:p w14:paraId="3F3EE757" w14:textId="77777777" w:rsidR="00D1264F" w:rsidRDefault="00D1264F" w:rsidP="003A2162">
      <w:pPr>
        <w:ind w:left="360"/>
        <w:rPr>
          <w:rFonts w:ascii="Arial" w:hAnsi="Arial" w:cs="Arial"/>
          <w:b/>
          <w:bCs/>
          <w:sz w:val="28"/>
          <w:szCs w:val="28"/>
        </w:rPr>
      </w:pPr>
    </w:p>
    <w:p w14:paraId="3A3D3E95" w14:textId="77777777" w:rsidR="00D1264F" w:rsidRDefault="00D1264F" w:rsidP="003A2162">
      <w:pPr>
        <w:ind w:left="360"/>
        <w:rPr>
          <w:rFonts w:ascii="Arial" w:hAnsi="Arial" w:cs="Arial"/>
          <w:b/>
          <w:bCs/>
          <w:sz w:val="28"/>
          <w:szCs w:val="28"/>
        </w:rPr>
      </w:pPr>
    </w:p>
    <w:p w14:paraId="09CE80BF" w14:textId="77777777" w:rsidR="00D1264F" w:rsidRDefault="00D1264F" w:rsidP="003A2162">
      <w:pPr>
        <w:ind w:left="360"/>
        <w:rPr>
          <w:rFonts w:ascii="Arial" w:hAnsi="Arial" w:cs="Arial"/>
          <w:b/>
          <w:bCs/>
          <w:sz w:val="28"/>
          <w:szCs w:val="28"/>
        </w:rPr>
      </w:pPr>
    </w:p>
    <w:p w14:paraId="523290E4" w14:textId="21FD345C" w:rsidR="003A2162" w:rsidRPr="00942B91" w:rsidRDefault="006C3096" w:rsidP="003A2162">
      <w:pPr>
        <w:ind w:left="360"/>
        <w:rPr>
          <w:rFonts w:ascii="Arial" w:hAnsi="Arial" w:cs="Arial"/>
          <w:b/>
          <w:bCs/>
          <w:sz w:val="28"/>
          <w:szCs w:val="28"/>
        </w:rPr>
      </w:pPr>
      <w:r w:rsidRPr="00942B91">
        <w:rPr>
          <w:rFonts w:ascii="Arial" w:hAnsi="Arial" w:cs="Arial"/>
          <w:b/>
          <w:bCs/>
          <w:sz w:val="28"/>
          <w:szCs w:val="28"/>
        </w:rPr>
        <w:lastRenderedPageBreak/>
        <w:t xml:space="preserve">Recommended </w:t>
      </w:r>
      <w:r w:rsidR="00081EBC" w:rsidRPr="00942B91">
        <w:rPr>
          <w:rFonts w:ascii="Arial" w:hAnsi="Arial" w:cs="Arial"/>
          <w:b/>
          <w:bCs/>
          <w:sz w:val="28"/>
          <w:szCs w:val="28"/>
        </w:rPr>
        <w:t>update</w:t>
      </w:r>
      <w:r w:rsidRPr="00942B91">
        <w:rPr>
          <w:rFonts w:ascii="Arial" w:hAnsi="Arial" w:cs="Arial"/>
          <w:b/>
          <w:bCs/>
          <w:sz w:val="28"/>
          <w:szCs w:val="28"/>
        </w:rPr>
        <w:t xml:space="preserve"> to clause 13</w:t>
      </w:r>
    </w:p>
    <w:p w14:paraId="2C8A6675" w14:textId="54F27414" w:rsidR="00113D98" w:rsidRPr="002D43B2" w:rsidRDefault="00113D98" w:rsidP="003A2162">
      <w:pPr>
        <w:ind w:left="360"/>
        <w:rPr>
          <w:rFonts w:ascii="Arial" w:hAnsi="Arial" w:cs="Arial"/>
        </w:rPr>
      </w:pPr>
      <w:r w:rsidRPr="002D43B2">
        <w:rPr>
          <w:rFonts w:ascii="Arial" w:hAnsi="Arial" w:cs="Arial"/>
        </w:rPr>
        <w:t>Clause 13. Appointment of charity trustees</w:t>
      </w:r>
    </w:p>
    <w:p w14:paraId="4260FE4C" w14:textId="085E0E14" w:rsidR="00113D98" w:rsidRDefault="00113D98" w:rsidP="008D63F1">
      <w:pPr>
        <w:pStyle w:val="ListParagraph"/>
        <w:numPr>
          <w:ilvl w:val="0"/>
          <w:numId w:val="2"/>
        </w:numPr>
        <w:rPr>
          <w:rFonts w:ascii="Arial" w:hAnsi="Arial" w:cs="Arial"/>
        </w:rPr>
      </w:pPr>
      <w:r w:rsidRPr="002D43B2">
        <w:rPr>
          <w:rFonts w:ascii="Arial" w:hAnsi="Arial" w:cs="Arial"/>
        </w:rPr>
        <w:t>Elected charity trustees and officers</w:t>
      </w:r>
    </w:p>
    <w:p w14:paraId="359BC3AA" w14:textId="77777777" w:rsidR="00EF0D4B" w:rsidRPr="002D43B2" w:rsidRDefault="00EF0D4B" w:rsidP="00EF0D4B">
      <w:pPr>
        <w:pStyle w:val="ListParagraph"/>
        <w:rPr>
          <w:rFonts w:ascii="Arial" w:hAnsi="Arial" w:cs="Arial"/>
        </w:rPr>
      </w:pPr>
    </w:p>
    <w:p w14:paraId="386086E3" w14:textId="1A8884CA" w:rsidR="00EF0D4B" w:rsidRPr="008C0E36" w:rsidRDefault="008C466D" w:rsidP="00EF0D4B">
      <w:pPr>
        <w:pStyle w:val="ListParagraph"/>
        <w:numPr>
          <w:ilvl w:val="0"/>
          <w:numId w:val="3"/>
        </w:numPr>
        <w:rPr>
          <w:rFonts w:ascii="Arial" w:hAnsi="Arial" w:cs="Arial"/>
        </w:rPr>
      </w:pPr>
      <w:r w:rsidRPr="008C0E36">
        <w:rPr>
          <w:rFonts w:ascii="Arial" w:hAnsi="Arial" w:cs="Arial"/>
        </w:rPr>
        <w:t xml:space="preserve">The members of the CIO shall elect four members who are willing to act as Chair, Secretary, Treasurer and EDI Officer respectively </w:t>
      </w:r>
      <w:r w:rsidR="00FE4A82" w:rsidRPr="008C0E36">
        <w:rPr>
          <w:rFonts w:ascii="Arial" w:hAnsi="Arial" w:cs="Arial"/>
        </w:rPr>
        <w:t>in accord</w:t>
      </w:r>
      <w:r w:rsidR="00D3635C" w:rsidRPr="008C0E36">
        <w:rPr>
          <w:rFonts w:ascii="Arial" w:hAnsi="Arial" w:cs="Arial"/>
        </w:rPr>
        <w:t>ance with the By-Laws</w:t>
      </w:r>
      <w:r w:rsidRPr="008C0E36">
        <w:rPr>
          <w:rFonts w:ascii="Arial" w:hAnsi="Arial" w:cs="Arial"/>
        </w:rPr>
        <w:t>.</w:t>
      </w:r>
    </w:p>
    <w:p w14:paraId="3AFBAF4C" w14:textId="48EBD12E" w:rsidR="00EF0D4B" w:rsidRPr="00EF0D4B" w:rsidRDefault="008C466D" w:rsidP="00EF0D4B">
      <w:pPr>
        <w:pStyle w:val="ListParagraph"/>
        <w:numPr>
          <w:ilvl w:val="0"/>
          <w:numId w:val="3"/>
        </w:numPr>
        <w:rPr>
          <w:rFonts w:ascii="Arial" w:hAnsi="Arial" w:cs="Arial"/>
        </w:rPr>
      </w:pPr>
      <w:r w:rsidRPr="002D43B2">
        <w:rPr>
          <w:rFonts w:ascii="Arial" w:hAnsi="Arial" w:cs="Arial"/>
        </w:rPr>
        <w:t xml:space="preserve">The members of the CIO shall </w:t>
      </w:r>
      <w:r w:rsidR="00242B94" w:rsidRPr="002D43B2">
        <w:rPr>
          <w:rFonts w:ascii="Arial" w:hAnsi="Arial" w:cs="Arial"/>
        </w:rPr>
        <w:t>elect</w:t>
      </w:r>
      <w:r w:rsidRPr="002D43B2">
        <w:rPr>
          <w:rFonts w:ascii="Arial" w:hAnsi="Arial" w:cs="Arial"/>
        </w:rPr>
        <w:t xml:space="preserve"> not less than two nor more than </w:t>
      </w:r>
      <w:r w:rsidR="00242B94" w:rsidRPr="002D43B2">
        <w:rPr>
          <w:rFonts w:ascii="Arial" w:hAnsi="Arial" w:cs="Arial"/>
        </w:rPr>
        <w:t xml:space="preserve">six </w:t>
      </w:r>
      <w:r w:rsidRPr="002D43B2">
        <w:rPr>
          <w:rFonts w:ascii="Arial" w:hAnsi="Arial" w:cs="Arial"/>
        </w:rPr>
        <w:t xml:space="preserve">members who are willing to act as charity trustees in accordance </w:t>
      </w:r>
      <w:r w:rsidR="0039670B" w:rsidRPr="002D43B2">
        <w:rPr>
          <w:rFonts w:ascii="Arial" w:hAnsi="Arial" w:cs="Arial"/>
        </w:rPr>
        <w:t>with the By-Laws</w:t>
      </w:r>
      <w:r w:rsidRPr="002D43B2">
        <w:rPr>
          <w:rFonts w:ascii="Arial" w:hAnsi="Arial" w:cs="Arial"/>
        </w:rPr>
        <w:t>.</w:t>
      </w:r>
    </w:p>
    <w:p w14:paraId="6F173DE7" w14:textId="404C41FB" w:rsidR="009F6769" w:rsidRPr="002D43B2" w:rsidRDefault="008C0E36" w:rsidP="009F6769">
      <w:pPr>
        <w:pStyle w:val="ListParagraph"/>
        <w:numPr>
          <w:ilvl w:val="0"/>
          <w:numId w:val="3"/>
        </w:numPr>
        <w:rPr>
          <w:rFonts w:ascii="Arial" w:hAnsi="Arial" w:cs="Arial"/>
        </w:rPr>
      </w:pPr>
      <w:r>
        <w:rPr>
          <w:rFonts w:ascii="Arial" w:hAnsi="Arial" w:cs="Arial"/>
        </w:rPr>
        <w:t>T</w:t>
      </w:r>
      <w:r w:rsidR="009F6769" w:rsidRPr="002D43B2">
        <w:rPr>
          <w:rFonts w:ascii="Arial" w:hAnsi="Arial" w:cs="Arial"/>
        </w:rPr>
        <w:t>he officers</w:t>
      </w:r>
      <w:r w:rsidR="006D3FF4">
        <w:rPr>
          <w:rFonts w:ascii="Arial" w:hAnsi="Arial" w:cs="Arial"/>
        </w:rPr>
        <w:t xml:space="preserve"> and charity trustees</w:t>
      </w:r>
      <w:r w:rsidR="009F6769" w:rsidRPr="002D43B2">
        <w:rPr>
          <w:rFonts w:ascii="Arial" w:hAnsi="Arial" w:cs="Arial"/>
        </w:rPr>
        <w:t xml:space="preserve"> shall be elected in each case for a term of three years.</w:t>
      </w:r>
    </w:p>
    <w:p w14:paraId="69AEC89E" w14:textId="320269BF" w:rsidR="009F6769" w:rsidRPr="002D43B2" w:rsidRDefault="00755FD7" w:rsidP="009F6769">
      <w:pPr>
        <w:pStyle w:val="ListParagraph"/>
        <w:numPr>
          <w:ilvl w:val="0"/>
          <w:numId w:val="3"/>
        </w:numPr>
        <w:rPr>
          <w:rFonts w:ascii="Arial" w:hAnsi="Arial" w:cs="Arial"/>
        </w:rPr>
      </w:pPr>
      <w:r>
        <w:rPr>
          <w:rFonts w:ascii="Arial" w:hAnsi="Arial" w:cs="Arial"/>
        </w:rPr>
        <w:t>T</w:t>
      </w:r>
      <w:r w:rsidR="009F6769" w:rsidRPr="002D43B2">
        <w:rPr>
          <w:rFonts w:ascii="Arial" w:hAnsi="Arial" w:cs="Arial"/>
        </w:rPr>
        <w:t>he elections shall be conducted</w:t>
      </w:r>
      <w:r w:rsidR="007003FC">
        <w:rPr>
          <w:rFonts w:ascii="Arial" w:hAnsi="Arial" w:cs="Arial"/>
        </w:rPr>
        <w:t xml:space="preserve"> in accordance with the By-Laws</w:t>
      </w:r>
      <w:r w:rsidR="0037036A">
        <w:rPr>
          <w:rFonts w:ascii="Arial" w:hAnsi="Arial" w:cs="Arial"/>
        </w:rPr>
        <w:t xml:space="preserve"> and will be administered online</w:t>
      </w:r>
      <w:r w:rsidR="009F6769" w:rsidRPr="002D43B2">
        <w:rPr>
          <w:rFonts w:ascii="Arial" w:hAnsi="Arial" w:cs="Arial"/>
        </w:rPr>
        <w:t xml:space="preserve"> by </w:t>
      </w:r>
      <w:r>
        <w:rPr>
          <w:rFonts w:ascii="Arial" w:hAnsi="Arial" w:cs="Arial"/>
        </w:rPr>
        <w:t xml:space="preserve">an </w:t>
      </w:r>
      <w:r w:rsidR="009F6769" w:rsidRPr="002D43B2">
        <w:rPr>
          <w:rFonts w:ascii="Arial" w:hAnsi="Arial" w:cs="Arial"/>
        </w:rPr>
        <w:t>independent</w:t>
      </w:r>
      <w:r>
        <w:rPr>
          <w:rFonts w:ascii="Arial" w:hAnsi="Arial" w:cs="Arial"/>
        </w:rPr>
        <w:t xml:space="preserve"> ballot services</w:t>
      </w:r>
      <w:r w:rsidR="009F6769" w:rsidRPr="002D43B2">
        <w:rPr>
          <w:rFonts w:ascii="Arial" w:hAnsi="Arial" w:cs="Arial"/>
        </w:rPr>
        <w:t xml:space="preserve"> organisation</w:t>
      </w:r>
      <w:r w:rsidR="0031517F">
        <w:rPr>
          <w:rFonts w:ascii="Arial" w:hAnsi="Arial" w:cs="Arial"/>
        </w:rPr>
        <w:t>.</w:t>
      </w:r>
    </w:p>
    <w:p w14:paraId="713DE8C2" w14:textId="74F7539E" w:rsidR="009F6769" w:rsidRPr="002D43B2" w:rsidRDefault="0031517F" w:rsidP="009F6769">
      <w:pPr>
        <w:pStyle w:val="ListParagraph"/>
        <w:numPr>
          <w:ilvl w:val="0"/>
          <w:numId w:val="3"/>
        </w:numPr>
        <w:rPr>
          <w:rFonts w:ascii="Arial" w:hAnsi="Arial" w:cs="Arial"/>
        </w:rPr>
      </w:pPr>
      <w:r>
        <w:rPr>
          <w:rFonts w:ascii="Arial" w:hAnsi="Arial" w:cs="Arial"/>
        </w:rPr>
        <w:t>I</w:t>
      </w:r>
      <w:r w:rsidR="009F6769" w:rsidRPr="002D43B2">
        <w:rPr>
          <w:rFonts w:ascii="Arial" w:hAnsi="Arial" w:cs="Arial"/>
        </w:rPr>
        <w:t>n electing to each office and in each election to the places for the elected charity trustees, each individual and student member shall have one vote</w:t>
      </w:r>
      <w:r w:rsidR="00BA7CFF">
        <w:rPr>
          <w:rFonts w:ascii="Arial" w:hAnsi="Arial" w:cs="Arial"/>
        </w:rPr>
        <w:t>.</w:t>
      </w:r>
    </w:p>
    <w:p w14:paraId="688698F7" w14:textId="77777777" w:rsidR="00BD7F45" w:rsidRPr="002D43B2" w:rsidRDefault="00BD7F45" w:rsidP="00BD7F45">
      <w:pPr>
        <w:pStyle w:val="ListParagraph"/>
        <w:rPr>
          <w:rFonts w:ascii="Arial" w:hAnsi="Arial" w:cs="Arial"/>
        </w:rPr>
      </w:pPr>
    </w:p>
    <w:p w14:paraId="7E85570E" w14:textId="58B80461" w:rsidR="003C5257" w:rsidRPr="002D43B2" w:rsidRDefault="003C5257" w:rsidP="003C5257">
      <w:pPr>
        <w:pStyle w:val="ListParagraph"/>
        <w:numPr>
          <w:ilvl w:val="0"/>
          <w:numId w:val="2"/>
        </w:numPr>
        <w:rPr>
          <w:rFonts w:ascii="Arial" w:hAnsi="Arial" w:cs="Arial"/>
        </w:rPr>
      </w:pPr>
      <w:r w:rsidRPr="002D43B2">
        <w:rPr>
          <w:rFonts w:ascii="Arial" w:hAnsi="Arial" w:cs="Arial"/>
        </w:rPr>
        <w:t>Ex officio charity trustees</w:t>
      </w:r>
    </w:p>
    <w:p w14:paraId="5C69A3CD" w14:textId="05E3503B" w:rsidR="003C5257" w:rsidRPr="002D43B2" w:rsidRDefault="003C5257" w:rsidP="00BD7F45">
      <w:pPr>
        <w:ind w:left="360"/>
        <w:rPr>
          <w:rFonts w:ascii="Arial" w:hAnsi="Arial" w:cs="Arial"/>
        </w:rPr>
      </w:pPr>
      <w:r w:rsidRPr="002D43B2">
        <w:rPr>
          <w:rFonts w:ascii="Arial" w:hAnsi="Arial" w:cs="Arial"/>
        </w:rPr>
        <w:t>The election of editor</w:t>
      </w:r>
      <w:r w:rsidR="00170A50" w:rsidRPr="002D43B2">
        <w:rPr>
          <w:rFonts w:ascii="Arial" w:hAnsi="Arial" w:cs="Arial"/>
        </w:rPr>
        <w:t>s</w:t>
      </w:r>
      <w:r w:rsidRPr="002D43B2">
        <w:rPr>
          <w:rFonts w:ascii="Arial" w:hAnsi="Arial" w:cs="Arial"/>
        </w:rPr>
        <w:t xml:space="preserve"> of </w:t>
      </w:r>
      <w:r w:rsidR="00170A50" w:rsidRPr="002D43B2">
        <w:rPr>
          <w:rFonts w:ascii="Arial" w:hAnsi="Arial" w:cs="Arial"/>
        </w:rPr>
        <w:t>UACES journal publication</w:t>
      </w:r>
      <w:r w:rsidR="00445457" w:rsidRPr="002D43B2">
        <w:rPr>
          <w:rFonts w:ascii="Arial" w:hAnsi="Arial" w:cs="Arial"/>
        </w:rPr>
        <w:t>s</w:t>
      </w:r>
      <w:r w:rsidRPr="002D43B2">
        <w:rPr>
          <w:rFonts w:ascii="Arial" w:hAnsi="Arial" w:cs="Arial"/>
        </w:rPr>
        <w:t xml:space="preserve"> for the time being (“the office holder”) shall automatically, by virtue of holding that office (“ex officio”), be a charity trustee. </w:t>
      </w:r>
    </w:p>
    <w:p w14:paraId="5BBDE914" w14:textId="77777777" w:rsidR="003C5257" w:rsidRPr="002D43B2" w:rsidRDefault="003C5257" w:rsidP="00BD7F45">
      <w:pPr>
        <w:ind w:firstLine="360"/>
        <w:rPr>
          <w:rFonts w:ascii="Arial" w:hAnsi="Arial" w:cs="Arial"/>
        </w:rPr>
      </w:pPr>
      <w:r w:rsidRPr="002D43B2">
        <w:rPr>
          <w:rFonts w:ascii="Arial" w:hAnsi="Arial" w:cs="Arial"/>
        </w:rPr>
        <w:t xml:space="preserve">If unwilling to act as a charity trustee, the office holder may: </w:t>
      </w:r>
    </w:p>
    <w:p w14:paraId="1FA39CE7" w14:textId="42E83AFE" w:rsidR="003C5257" w:rsidRPr="002D43B2" w:rsidRDefault="003C5257" w:rsidP="00D1264F">
      <w:pPr>
        <w:ind w:left="360"/>
        <w:rPr>
          <w:rFonts w:ascii="Arial" w:hAnsi="Arial" w:cs="Arial"/>
        </w:rPr>
      </w:pPr>
      <w:r w:rsidRPr="002D43B2">
        <w:rPr>
          <w:rFonts w:ascii="Arial" w:hAnsi="Arial" w:cs="Arial"/>
        </w:rPr>
        <w:t>(a) before accepting appointment as a charity trustee, give notice in writing to the</w:t>
      </w:r>
      <w:r w:rsidR="00D1264F">
        <w:rPr>
          <w:rFonts w:ascii="Arial" w:hAnsi="Arial" w:cs="Arial"/>
        </w:rPr>
        <w:t xml:space="preserve"> </w:t>
      </w:r>
      <w:r w:rsidRPr="002D43B2">
        <w:rPr>
          <w:rFonts w:ascii="Arial" w:hAnsi="Arial" w:cs="Arial"/>
        </w:rPr>
        <w:t xml:space="preserve">trustees of his or her unwillingness to act in that capacity; or  </w:t>
      </w:r>
    </w:p>
    <w:p w14:paraId="62C70E53" w14:textId="4B93804B" w:rsidR="003C5257" w:rsidRPr="002D43B2" w:rsidRDefault="003C5257" w:rsidP="00D1264F">
      <w:pPr>
        <w:ind w:left="360"/>
        <w:rPr>
          <w:rFonts w:ascii="Arial" w:hAnsi="Arial" w:cs="Arial"/>
        </w:rPr>
      </w:pPr>
      <w:r w:rsidRPr="002D43B2">
        <w:rPr>
          <w:rFonts w:ascii="Arial" w:hAnsi="Arial" w:cs="Arial"/>
        </w:rPr>
        <w:t>(b)  after accepting appointment as a charity trustee, resign under the provisions</w:t>
      </w:r>
      <w:r w:rsidR="00D1264F">
        <w:rPr>
          <w:rFonts w:ascii="Arial" w:hAnsi="Arial" w:cs="Arial"/>
        </w:rPr>
        <w:t xml:space="preserve"> </w:t>
      </w:r>
      <w:r w:rsidRPr="002D43B2">
        <w:rPr>
          <w:rFonts w:ascii="Arial" w:hAnsi="Arial" w:cs="Arial"/>
        </w:rPr>
        <w:t xml:space="preserve">contained in clause 15 (Retirement and removal of charity trustees). </w:t>
      </w:r>
    </w:p>
    <w:p w14:paraId="097D8024" w14:textId="22A6B2E0" w:rsidR="003C5257" w:rsidRPr="002D43B2" w:rsidRDefault="003C5257" w:rsidP="009803A3">
      <w:pPr>
        <w:ind w:left="360"/>
        <w:rPr>
          <w:rFonts w:ascii="Arial" w:hAnsi="Arial" w:cs="Arial"/>
        </w:rPr>
      </w:pPr>
      <w:r w:rsidRPr="002D43B2">
        <w:rPr>
          <w:rFonts w:ascii="Arial" w:hAnsi="Arial" w:cs="Arial"/>
        </w:rPr>
        <w:t>The office of ex officio charity trustee will then remain vacant until the office</w:t>
      </w:r>
      <w:r w:rsidR="009803A3">
        <w:rPr>
          <w:rFonts w:ascii="Arial" w:hAnsi="Arial" w:cs="Arial"/>
        </w:rPr>
        <w:t xml:space="preserve"> </w:t>
      </w:r>
      <w:r w:rsidRPr="002D43B2">
        <w:rPr>
          <w:rFonts w:ascii="Arial" w:hAnsi="Arial" w:cs="Arial"/>
        </w:rPr>
        <w:t>holder ceases to hold office.</w:t>
      </w:r>
    </w:p>
    <w:p w14:paraId="04CCEA21" w14:textId="30BDD715" w:rsidR="00012D84" w:rsidRDefault="007736EB" w:rsidP="007736EB">
      <w:pPr>
        <w:pStyle w:val="ListParagraph"/>
        <w:numPr>
          <w:ilvl w:val="0"/>
          <w:numId w:val="2"/>
        </w:numPr>
        <w:rPr>
          <w:rFonts w:ascii="Arial" w:hAnsi="Arial" w:cs="Arial"/>
        </w:rPr>
      </w:pPr>
      <w:r w:rsidRPr="002D43B2">
        <w:rPr>
          <w:rFonts w:ascii="Arial" w:hAnsi="Arial" w:cs="Arial"/>
        </w:rPr>
        <w:t>Nominated (Co-opted) charity trustees</w:t>
      </w:r>
      <w:r w:rsidR="00F70119">
        <w:rPr>
          <w:rFonts w:ascii="Arial" w:hAnsi="Arial" w:cs="Arial"/>
        </w:rPr>
        <w:t xml:space="preserve"> </w:t>
      </w:r>
    </w:p>
    <w:p w14:paraId="10696259" w14:textId="528F2B57" w:rsidR="00D355CB" w:rsidRDefault="00D355CB" w:rsidP="00D355CB">
      <w:pPr>
        <w:pStyle w:val="ListParagraph"/>
        <w:rPr>
          <w:rFonts w:ascii="Arial" w:hAnsi="Arial" w:cs="Arial"/>
        </w:rPr>
      </w:pPr>
      <w:r>
        <w:rPr>
          <w:rFonts w:ascii="Arial" w:hAnsi="Arial" w:cs="Arial"/>
        </w:rPr>
        <w:t xml:space="preserve">Recommend that this clause be removed as it is </w:t>
      </w:r>
      <w:r w:rsidR="00FE7A69">
        <w:rPr>
          <w:rFonts w:ascii="Arial" w:hAnsi="Arial" w:cs="Arial"/>
        </w:rPr>
        <w:t xml:space="preserve">now more clearly </w:t>
      </w:r>
      <w:r w:rsidR="003B6718">
        <w:rPr>
          <w:rFonts w:ascii="Arial" w:hAnsi="Arial" w:cs="Arial"/>
        </w:rPr>
        <w:t>defined</w:t>
      </w:r>
      <w:r w:rsidR="00FE7A69">
        <w:rPr>
          <w:rFonts w:ascii="Arial" w:hAnsi="Arial" w:cs="Arial"/>
        </w:rPr>
        <w:t xml:space="preserve"> under the by-laws.</w:t>
      </w:r>
    </w:p>
    <w:p w14:paraId="6FB01839" w14:textId="77777777" w:rsidR="009803A3" w:rsidRDefault="009803A3" w:rsidP="00D34396">
      <w:pPr>
        <w:rPr>
          <w:rFonts w:ascii="Arial" w:hAnsi="Arial" w:cs="Arial"/>
          <w:b/>
          <w:bCs/>
          <w:sz w:val="28"/>
          <w:szCs w:val="28"/>
        </w:rPr>
      </w:pPr>
    </w:p>
    <w:p w14:paraId="3EAABFB4" w14:textId="77777777" w:rsidR="009803A3" w:rsidRDefault="009803A3" w:rsidP="00D34396">
      <w:pPr>
        <w:rPr>
          <w:rFonts w:ascii="Arial" w:hAnsi="Arial" w:cs="Arial"/>
          <w:b/>
          <w:bCs/>
          <w:sz w:val="28"/>
          <w:szCs w:val="28"/>
        </w:rPr>
      </w:pPr>
    </w:p>
    <w:p w14:paraId="25656D72" w14:textId="77777777" w:rsidR="009803A3" w:rsidRDefault="009803A3" w:rsidP="00D34396">
      <w:pPr>
        <w:rPr>
          <w:rFonts w:ascii="Arial" w:hAnsi="Arial" w:cs="Arial"/>
          <w:b/>
          <w:bCs/>
          <w:sz w:val="28"/>
          <w:szCs w:val="28"/>
        </w:rPr>
      </w:pPr>
    </w:p>
    <w:p w14:paraId="733F08D0" w14:textId="77777777" w:rsidR="009803A3" w:rsidRDefault="009803A3" w:rsidP="00D34396">
      <w:pPr>
        <w:rPr>
          <w:rFonts w:ascii="Arial" w:hAnsi="Arial" w:cs="Arial"/>
          <w:b/>
          <w:bCs/>
          <w:sz w:val="28"/>
          <w:szCs w:val="28"/>
        </w:rPr>
      </w:pPr>
    </w:p>
    <w:p w14:paraId="06BDAF5D" w14:textId="77777777" w:rsidR="009803A3" w:rsidRDefault="009803A3" w:rsidP="00D34396">
      <w:pPr>
        <w:rPr>
          <w:rFonts w:ascii="Arial" w:hAnsi="Arial" w:cs="Arial"/>
          <w:b/>
          <w:bCs/>
          <w:sz w:val="28"/>
          <w:szCs w:val="28"/>
        </w:rPr>
      </w:pPr>
    </w:p>
    <w:p w14:paraId="689A59D5" w14:textId="35FD3C2E" w:rsidR="00D34396" w:rsidRPr="00AE73FB" w:rsidRDefault="00505C06" w:rsidP="00D34396">
      <w:pPr>
        <w:rPr>
          <w:rFonts w:ascii="Arial" w:hAnsi="Arial" w:cs="Arial"/>
          <w:sz w:val="28"/>
          <w:szCs w:val="28"/>
        </w:rPr>
      </w:pPr>
      <w:r w:rsidRPr="00AE73FB">
        <w:rPr>
          <w:rFonts w:ascii="Arial" w:hAnsi="Arial" w:cs="Arial"/>
          <w:b/>
          <w:bCs/>
          <w:sz w:val="28"/>
          <w:szCs w:val="28"/>
        </w:rPr>
        <w:lastRenderedPageBreak/>
        <w:t>Suggested by-laws to align with the UACES constitution</w:t>
      </w:r>
    </w:p>
    <w:p w14:paraId="2B1901B9" w14:textId="592F3FBE" w:rsidR="004357A3" w:rsidRPr="004357A3" w:rsidRDefault="004357A3" w:rsidP="004357A3">
      <w:pPr>
        <w:rPr>
          <w:rFonts w:ascii="Arial" w:hAnsi="Arial" w:cs="Arial"/>
        </w:rPr>
      </w:pPr>
      <w:r w:rsidRPr="004357A3">
        <w:rPr>
          <w:rFonts w:ascii="Arial" w:hAnsi="Arial" w:cs="Arial"/>
        </w:rPr>
        <w:t xml:space="preserve">Under Clause 26, </w:t>
      </w:r>
      <w:r w:rsidR="005405A8">
        <w:rPr>
          <w:rFonts w:ascii="Arial" w:hAnsi="Arial" w:cs="Arial"/>
        </w:rPr>
        <w:t>UACES</w:t>
      </w:r>
      <w:r w:rsidRPr="004357A3">
        <w:rPr>
          <w:rFonts w:ascii="Arial" w:hAnsi="Arial" w:cs="Arial"/>
        </w:rPr>
        <w:t xml:space="preserve"> </w:t>
      </w:r>
      <w:r w:rsidR="00FE7A69">
        <w:rPr>
          <w:rFonts w:ascii="Arial" w:hAnsi="Arial" w:cs="Arial"/>
        </w:rPr>
        <w:t xml:space="preserve">can </w:t>
      </w:r>
      <w:r w:rsidRPr="004357A3">
        <w:rPr>
          <w:rFonts w:ascii="Arial" w:hAnsi="Arial" w:cs="Arial"/>
        </w:rPr>
        <w:t>implement, follow and revise a set of by-laws without making any material changes to the constitution.</w:t>
      </w:r>
    </w:p>
    <w:p w14:paraId="638A99B3" w14:textId="2C42DEBE" w:rsidR="00505C06" w:rsidRDefault="004B2BF3" w:rsidP="004357A3">
      <w:pPr>
        <w:rPr>
          <w:rFonts w:ascii="Arial" w:hAnsi="Arial" w:cs="Arial"/>
        </w:rPr>
      </w:pPr>
      <w:r>
        <w:rPr>
          <w:rFonts w:ascii="Arial" w:hAnsi="Arial" w:cs="Arial"/>
        </w:rPr>
        <w:t>By-laws will enhance the UACES committee’s effectiveness by allowing the co-option of committee members without requiring them to become Trustees. They will also define the terms of reference for Trustees, commit</w:t>
      </w:r>
      <w:r w:rsidR="005524CC">
        <w:rPr>
          <w:rFonts w:ascii="Arial" w:hAnsi="Arial" w:cs="Arial"/>
        </w:rPr>
        <w:t>tee members and working groups. For the membership, these by-laws will increase transparency regarding the Committee’s activities, support future recruitment efforts, and provide clear guidance on the potential workload for new committee members.</w:t>
      </w:r>
    </w:p>
    <w:p w14:paraId="478CA3DC" w14:textId="323FDA5A" w:rsidR="00915A47" w:rsidRDefault="00E951BC" w:rsidP="004357A3">
      <w:pPr>
        <w:rPr>
          <w:rFonts w:ascii="Arial" w:hAnsi="Arial" w:cs="Arial"/>
        </w:rPr>
      </w:pPr>
      <w:r>
        <w:rPr>
          <w:rFonts w:ascii="Arial" w:hAnsi="Arial" w:cs="Arial"/>
        </w:rPr>
        <w:t xml:space="preserve">The new by-laws </w:t>
      </w:r>
      <w:r w:rsidR="00464EAB">
        <w:rPr>
          <w:rFonts w:ascii="Arial" w:hAnsi="Arial" w:cs="Arial"/>
        </w:rPr>
        <w:t>also</w:t>
      </w:r>
      <w:r w:rsidR="009913C7">
        <w:rPr>
          <w:rFonts w:ascii="Arial" w:hAnsi="Arial" w:cs="Arial"/>
        </w:rPr>
        <w:t xml:space="preserve"> recommend the introduction of two new </w:t>
      </w:r>
      <w:r w:rsidR="000F5D37">
        <w:rPr>
          <w:rFonts w:ascii="Arial" w:hAnsi="Arial" w:cs="Arial"/>
        </w:rPr>
        <w:t xml:space="preserve">working </w:t>
      </w:r>
      <w:proofErr w:type="gramStart"/>
      <w:r w:rsidR="000F5D37">
        <w:rPr>
          <w:rFonts w:ascii="Arial" w:hAnsi="Arial" w:cs="Arial"/>
        </w:rPr>
        <w:t>groups</w:t>
      </w:r>
      <w:r w:rsidR="00531F7A">
        <w:rPr>
          <w:rFonts w:ascii="Arial" w:hAnsi="Arial" w:cs="Arial"/>
        </w:rPr>
        <w:t>;</w:t>
      </w:r>
      <w:proofErr w:type="gramEnd"/>
      <w:r w:rsidR="00531F7A">
        <w:rPr>
          <w:rFonts w:ascii="Arial" w:hAnsi="Arial" w:cs="Arial"/>
        </w:rPr>
        <w:t xml:space="preserve"> </w:t>
      </w:r>
      <w:r w:rsidR="00566607">
        <w:rPr>
          <w:rFonts w:ascii="Arial" w:hAnsi="Arial" w:cs="Arial"/>
        </w:rPr>
        <w:t>Treasury and Finance working group and Publications working group.</w:t>
      </w:r>
    </w:p>
    <w:p w14:paraId="74076BF9" w14:textId="77777777" w:rsidR="00EB3FC0" w:rsidRPr="00EB3FC0" w:rsidRDefault="00EB3FC0" w:rsidP="00EB3FC0">
      <w:pPr>
        <w:rPr>
          <w:rFonts w:ascii="Arial" w:hAnsi="Arial" w:cs="Arial"/>
          <w:b/>
          <w:bCs/>
        </w:rPr>
      </w:pPr>
    </w:p>
    <w:p w14:paraId="5BC626D1" w14:textId="5265069F" w:rsidR="00EB3FC0" w:rsidRPr="00EB3FC0" w:rsidRDefault="00EB3FC0" w:rsidP="00EB3FC0">
      <w:pPr>
        <w:rPr>
          <w:rFonts w:ascii="Arial" w:hAnsi="Arial" w:cs="Arial"/>
          <w:b/>
          <w:bCs/>
        </w:rPr>
      </w:pPr>
      <w:r w:rsidRPr="00EB3FC0">
        <w:rPr>
          <w:rFonts w:ascii="Arial" w:hAnsi="Arial" w:cs="Arial"/>
          <w:b/>
          <w:bCs/>
        </w:rPr>
        <w:t>Suggested By-Laws to align with the UACES constitution</w:t>
      </w:r>
    </w:p>
    <w:p w14:paraId="5BCC0766" w14:textId="77777777" w:rsidR="00EB3FC0" w:rsidRPr="00EB3FC0" w:rsidRDefault="00EB3FC0" w:rsidP="00EB3FC0">
      <w:pPr>
        <w:rPr>
          <w:rFonts w:ascii="Arial" w:hAnsi="Arial" w:cs="Arial"/>
          <w:b/>
          <w:bCs/>
          <w:u w:val="single"/>
        </w:rPr>
      </w:pPr>
      <w:r w:rsidRPr="00EB3FC0">
        <w:rPr>
          <w:rFonts w:ascii="Arial" w:hAnsi="Arial" w:cs="Arial"/>
          <w:b/>
          <w:bCs/>
          <w:u w:val="single"/>
        </w:rPr>
        <w:t>Terms of reference for UACES Officers</w:t>
      </w:r>
    </w:p>
    <w:p w14:paraId="3D44CE57" w14:textId="77777777" w:rsidR="00EB3FC0" w:rsidRPr="00EB3FC0" w:rsidRDefault="00EB3FC0" w:rsidP="00EB3FC0">
      <w:pPr>
        <w:rPr>
          <w:rFonts w:ascii="Arial" w:hAnsi="Arial" w:cs="Arial"/>
        </w:rPr>
      </w:pPr>
      <w:r w:rsidRPr="00EB3FC0">
        <w:rPr>
          <w:rFonts w:ascii="Arial" w:hAnsi="Arial" w:cs="Arial"/>
        </w:rPr>
        <w:t>General Duties</w:t>
      </w:r>
    </w:p>
    <w:p w14:paraId="13ACA3DE" w14:textId="77777777" w:rsidR="00EB3FC0" w:rsidRPr="00EB3FC0" w:rsidRDefault="00EB3FC0" w:rsidP="00EB3FC0">
      <w:pPr>
        <w:numPr>
          <w:ilvl w:val="0"/>
          <w:numId w:val="130"/>
        </w:numPr>
        <w:rPr>
          <w:rFonts w:ascii="Arial" w:hAnsi="Arial" w:cs="Arial"/>
        </w:rPr>
      </w:pPr>
      <w:r w:rsidRPr="00EB3FC0">
        <w:rPr>
          <w:rFonts w:ascii="Arial" w:hAnsi="Arial" w:cs="Arial"/>
        </w:rPr>
        <w:t>Act as a Trustee of the registered Charity, UACES.</w:t>
      </w:r>
    </w:p>
    <w:p w14:paraId="61174154" w14:textId="77777777" w:rsidR="00EB3FC0" w:rsidRPr="00EB3FC0" w:rsidRDefault="00EB3FC0" w:rsidP="00EB3FC0">
      <w:pPr>
        <w:numPr>
          <w:ilvl w:val="0"/>
          <w:numId w:val="130"/>
        </w:numPr>
        <w:rPr>
          <w:rFonts w:ascii="Arial" w:hAnsi="Arial" w:cs="Arial"/>
        </w:rPr>
      </w:pPr>
      <w:r w:rsidRPr="00EB3FC0">
        <w:rPr>
          <w:rFonts w:ascii="Arial" w:hAnsi="Arial" w:cs="Arial"/>
        </w:rPr>
        <w:t>Be responsible for setting the strategic direction of UACES.</w:t>
      </w:r>
    </w:p>
    <w:p w14:paraId="543230DF" w14:textId="77777777" w:rsidR="00EB3FC0" w:rsidRPr="00EB3FC0" w:rsidRDefault="00EB3FC0" w:rsidP="00EB3FC0">
      <w:pPr>
        <w:numPr>
          <w:ilvl w:val="0"/>
          <w:numId w:val="130"/>
        </w:numPr>
        <w:rPr>
          <w:rFonts w:ascii="Arial" w:hAnsi="Arial" w:cs="Arial"/>
        </w:rPr>
      </w:pPr>
      <w:r w:rsidRPr="00EB3FC0">
        <w:rPr>
          <w:rFonts w:ascii="Arial" w:hAnsi="Arial" w:cs="Arial"/>
        </w:rPr>
        <w:t>Represent the interests of all UACES members.</w:t>
      </w:r>
    </w:p>
    <w:p w14:paraId="2489B06F" w14:textId="77777777" w:rsidR="00EB3FC0" w:rsidRPr="00EB3FC0" w:rsidRDefault="00EB3FC0" w:rsidP="00EB3FC0">
      <w:pPr>
        <w:numPr>
          <w:ilvl w:val="0"/>
          <w:numId w:val="130"/>
        </w:numPr>
        <w:rPr>
          <w:rFonts w:ascii="Arial" w:hAnsi="Arial" w:cs="Arial"/>
        </w:rPr>
      </w:pPr>
      <w:r w:rsidRPr="00EB3FC0">
        <w:rPr>
          <w:rFonts w:ascii="Arial" w:hAnsi="Arial" w:cs="Arial"/>
        </w:rPr>
        <w:t>Attend, observe, engage, and chair with the committee, general, sub-committees, working groups and task and finish groups as the Constitution and By-Laws require.</w:t>
      </w:r>
    </w:p>
    <w:p w14:paraId="5142487F" w14:textId="77777777" w:rsidR="00EB3FC0" w:rsidRPr="00EB3FC0" w:rsidRDefault="00EB3FC0" w:rsidP="00EB3FC0">
      <w:pPr>
        <w:numPr>
          <w:ilvl w:val="0"/>
          <w:numId w:val="130"/>
        </w:numPr>
        <w:rPr>
          <w:rFonts w:ascii="Arial" w:hAnsi="Arial" w:cs="Arial"/>
        </w:rPr>
      </w:pPr>
      <w:r w:rsidRPr="00EB3FC0">
        <w:rPr>
          <w:rFonts w:ascii="Arial" w:hAnsi="Arial" w:cs="Arial"/>
        </w:rPr>
        <w:t>Produce reports to the Officer and Committee meetings as necessary.</w:t>
      </w:r>
    </w:p>
    <w:p w14:paraId="76E4167C" w14:textId="77777777" w:rsidR="00EB3FC0" w:rsidRPr="00EB3FC0" w:rsidRDefault="00EB3FC0" w:rsidP="00EB3FC0">
      <w:pPr>
        <w:numPr>
          <w:ilvl w:val="0"/>
          <w:numId w:val="130"/>
        </w:numPr>
        <w:rPr>
          <w:rFonts w:ascii="Arial" w:hAnsi="Arial" w:cs="Arial"/>
        </w:rPr>
      </w:pPr>
      <w:r w:rsidRPr="00EB3FC0">
        <w:rPr>
          <w:rFonts w:ascii="Arial" w:hAnsi="Arial" w:cs="Arial"/>
        </w:rPr>
        <w:t>Be responsible for governance, legal and financial matters of UACES.</w:t>
      </w:r>
    </w:p>
    <w:p w14:paraId="273F97E6" w14:textId="77777777" w:rsidR="00EB3FC0" w:rsidRPr="00EB3FC0" w:rsidRDefault="00EB3FC0" w:rsidP="00EB3FC0">
      <w:pPr>
        <w:numPr>
          <w:ilvl w:val="0"/>
          <w:numId w:val="130"/>
        </w:numPr>
        <w:rPr>
          <w:rFonts w:ascii="Arial" w:hAnsi="Arial" w:cs="Arial"/>
        </w:rPr>
      </w:pPr>
      <w:r w:rsidRPr="00EB3FC0">
        <w:rPr>
          <w:rFonts w:ascii="Arial" w:hAnsi="Arial" w:cs="Arial"/>
        </w:rPr>
        <w:t>Uphold the constitution, policies, and values of UACES and always abide by the Nolan Principles.</w:t>
      </w:r>
    </w:p>
    <w:p w14:paraId="4DB307FA" w14:textId="77777777" w:rsidR="00EB3FC0" w:rsidRPr="00EB3FC0" w:rsidRDefault="00EB3FC0" w:rsidP="00EB3FC0">
      <w:pPr>
        <w:numPr>
          <w:ilvl w:val="0"/>
          <w:numId w:val="130"/>
        </w:numPr>
        <w:rPr>
          <w:rFonts w:ascii="Arial" w:hAnsi="Arial" w:cs="Arial"/>
        </w:rPr>
      </w:pPr>
      <w:r w:rsidRPr="00EB3FC0">
        <w:rPr>
          <w:rFonts w:ascii="Arial" w:hAnsi="Arial" w:cs="Arial"/>
        </w:rPr>
        <w:t>Champion decisions made within the democratic processes of UACES.</w:t>
      </w:r>
    </w:p>
    <w:p w14:paraId="6845EF37" w14:textId="77777777" w:rsidR="00EB3FC0" w:rsidRPr="00EB3FC0" w:rsidRDefault="00EB3FC0" w:rsidP="00EB3FC0">
      <w:pPr>
        <w:numPr>
          <w:ilvl w:val="0"/>
          <w:numId w:val="130"/>
        </w:numPr>
        <w:rPr>
          <w:rFonts w:ascii="Arial" w:hAnsi="Arial" w:cs="Arial"/>
        </w:rPr>
      </w:pPr>
      <w:r w:rsidRPr="00EB3FC0">
        <w:rPr>
          <w:rFonts w:ascii="Arial" w:hAnsi="Arial" w:cs="Arial"/>
        </w:rPr>
        <w:t>Participate in the annual Trustee peer review process.</w:t>
      </w:r>
    </w:p>
    <w:p w14:paraId="5DF6F250" w14:textId="77777777" w:rsidR="00EB3FC0" w:rsidRPr="00EB3FC0" w:rsidRDefault="00EB3FC0" w:rsidP="00EB3FC0">
      <w:pPr>
        <w:rPr>
          <w:rFonts w:ascii="Arial" w:hAnsi="Arial" w:cs="Arial"/>
          <w:u w:val="single"/>
        </w:rPr>
      </w:pPr>
      <w:r w:rsidRPr="00EB3FC0">
        <w:rPr>
          <w:rFonts w:ascii="Arial" w:hAnsi="Arial" w:cs="Arial"/>
          <w:u w:val="single"/>
        </w:rPr>
        <w:t>Terms of reference for the Chair</w:t>
      </w:r>
    </w:p>
    <w:p w14:paraId="65BABF07" w14:textId="77777777" w:rsidR="00EB3FC0" w:rsidRPr="00EB3FC0" w:rsidRDefault="00EB3FC0" w:rsidP="00EB3FC0">
      <w:pPr>
        <w:rPr>
          <w:rFonts w:ascii="Arial" w:hAnsi="Arial" w:cs="Arial"/>
        </w:rPr>
      </w:pPr>
      <w:r w:rsidRPr="00EB3FC0">
        <w:rPr>
          <w:rFonts w:ascii="Arial" w:hAnsi="Arial" w:cs="Arial"/>
        </w:rPr>
        <w:t>Specific Duties</w:t>
      </w:r>
    </w:p>
    <w:p w14:paraId="483F52D3" w14:textId="77777777" w:rsidR="00EB3FC0" w:rsidRPr="00EB3FC0" w:rsidRDefault="00EB3FC0" w:rsidP="00EB3FC0">
      <w:pPr>
        <w:numPr>
          <w:ilvl w:val="0"/>
          <w:numId w:val="140"/>
        </w:numPr>
        <w:rPr>
          <w:rFonts w:ascii="Arial" w:hAnsi="Arial" w:cs="Arial"/>
        </w:rPr>
      </w:pPr>
      <w:r w:rsidRPr="00EB3FC0">
        <w:rPr>
          <w:rFonts w:ascii="Arial" w:hAnsi="Arial" w:cs="Arial"/>
        </w:rPr>
        <w:t>To Chair the Officers and Committee meetings, ensuring all members are active and engaged.</w:t>
      </w:r>
    </w:p>
    <w:p w14:paraId="405935FB" w14:textId="77777777" w:rsidR="00EB3FC0" w:rsidRPr="00EB3FC0" w:rsidRDefault="00EB3FC0" w:rsidP="00EB3FC0">
      <w:pPr>
        <w:numPr>
          <w:ilvl w:val="0"/>
          <w:numId w:val="140"/>
        </w:numPr>
        <w:rPr>
          <w:rFonts w:ascii="Arial" w:hAnsi="Arial" w:cs="Arial"/>
        </w:rPr>
      </w:pPr>
      <w:r w:rsidRPr="00EB3FC0">
        <w:rPr>
          <w:rFonts w:ascii="Arial" w:hAnsi="Arial" w:cs="Arial"/>
        </w:rPr>
        <w:t>To lead all major appointments and probation reviews at the UACES office.</w:t>
      </w:r>
    </w:p>
    <w:p w14:paraId="3978A30B" w14:textId="77777777" w:rsidR="00EB3FC0" w:rsidRPr="00EB3FC0" w:rsidRDefault="00EB3FC0" w:rsidP="00EB3FC0">
      <w:pPr>
        <w:numPr>
          <w:ilvl w:val="0"/>
          <w:numId w:val="140"/>
        </w:numPr>
        <w:rPr>
          <w:rFonts w:ascii="Arial" w:hAnsi="Arial" w:cs="Arial"/>
        </w:rPr>
      </w:pPr>
      <w:r w:rsidRPr="00EB3FC0">
        <w:rPr>
          <w:rFonts w:ascii="Arial" w:hAnsi="Arial" w:cs="Arial"/>
        </w:rPr>
        <w:t>To act as line manager of the Executive Officer.</w:t>
      </w:r>
    </w:p>
    <w:p w14:paraId="6413B410" w14:textId="77777777" w:rsidR="00EB3FC0" w:rsidRPr="00EB3FC0" w:rsidRDefault="00EB3FC0" w:rsidP="00EB3FC0">
      <w:pPr>
        <w:numPr>
          <w:ilvl w:val="0"/>
          <w:numId w:val="140"/>
        </w:numPr>
        <w:rPr>
          <w:rFonts w:ascii="Arial" w:hAnsi="Arial" w:cs="Arial"/>
        </w:rPr>
      </w:pPr>
      <w:r w:rsidRPr="00EB3FC0">
        <w:rPr>
          <w:rFonts w:ascii="Arial" w:hAnsi="Arial" w:cs="Arial"/>
        </w:rPr>
        <w:lastRenderedPageBreak/>
        <w:t>To be a signatory of UACES Bank Accounts and Annual Audit.</w:t>
      </w:r>
    </w:p>
    <w:p w14:paraId="62EFA633" w14:textId="77777777" w:rsidR="00EB3FC0" w:rsidRPr="00EB3FC0" w:rsidRDefault="00EB3FC0" w:rsidP="00EB3FC0">
      <w:pPr>
        <w:numPr>
          <w:ilvl w:val="0"/>
          <w:numId w:val="140"/>
        </w:numPr>
        <w:rPr>
          <w:rFonts w:ascii="Arial" w:hAnsi="Arial" w:cs="Arial"/>
        </w:rPr>
      </w:pPr>
      <w:r w:rsidRPr="00EB3FC0">
        <w:rPr>
          <w:rFonts w:ascii="Arial" w:hAnsi="Arial" w:cs="Arial"/>
        </w:rPr>
        <w:t>To be UACES’ public representative and/or spokesperson at meetings, conferences, interviews, or published statements.</w:t>
      </w:r>
    </w:p>
    <w:p w14:paraId="1EC7CAF2" w14:textId="77777777" w:rsidR="00EB3FC0" w:rsidRPr="00EB3FC0" w:rsidRDefault="00EB3FC0" w:rsidP="00EB3FC0">
      <w:pPr>
        <w:numPr>
          <w:ilvl w:val="0"/>
          <w:numId w:val="140"/>
        </w:numPr>
        <w:rPr>
          <w:rFonts w:ascii="Arial" w:hAnsi="Arial" w:cs="Arial"/>
        </w:rPr>
      </w:pPr>
      <w:r w:rsidRPr="00EB3FC0">
        <w:rPr>
          <w:rFonts w:ascii="Arial" w:hAnsi="Arial" w:cs="Arial"/>
        </w:rPr>
        <w:t>To advocate for and pursue strategic partnerships that support UACES’ charitable objectives.</w:t>
      </w:r>
    </w:p>
    <w:p w14:paraId="71C16646" w14:textId="77777777" w:rsidR="00EB3FC0" w:rsidRPr="00EB3FC0" w:rsidRDefault="00EB3FC0" w:rsidP="00EB3FC0">
      <w:pPr>
        <w:numPr>
          <w:ilvl w:val="0"/>
          <w:numId w:val="140"/>
        </w:numPr>
        <w:rPr>
          <w:rFonts w:ascii="Arial" w:hAnsi="Arial" w:cs="Arial"/>
        </w:rPr>
      </w:pPr>
      <w:r w:rsidRPr="00EB3FC0">
        <w:rPr>
          <w:rFonts w:ascii="Arial" w:hAnsi="Arial" w:cs="Arial"/>
        </w:rPr>
        <w:t xml:space="preserve">To delegate authority or chairing of an officer or committee meeting to another officer </w:t>
      </w:r>
      <w:proofErr w:type="gramStart"/>
      <w:r w:rsidRPr="00EB3FC0">
        <w:rPr>
          <w:rFonts w:ascii="Arial" w:hAnsi="Arial" w:cs="Arial"/>
        </w:rPr>
        <w:t>in the event that</w:t>
      </w:r>
      <w:proofErr w:type="gramEnd"/>
      <w:r w:rsidRPr="00EB3FC0">
        <w:rPr>
          <w:rFonts w:ascii="Arial" w:hAnsi="Arial" w:cs="Arial"/>
        </w:rPr>
        <w:t xml:space="preserve"> they cannot carry out their duties.</w:t>
      </w:r>
    </w:p>
    <w:p w14:paraId="237D8CC2" w14:textId="77777777" w:rsidR="00EB3FC0" w:rsidRPr="00EB3FC0" w:rsidRDefault="00EB3FC0" w:rsidP="00EB3FC0">
      <w:pPr>
        <w:rPr>
          <w:rFonts w:ascii="Arial" w:hAnsi="Arial" w:cs="Arial"/>
        </w:rPr>
      </w:pPr>
      <w:r w:rsidRPr="00EB3FC0">
        <w:rPr>
          <w:rFonts w:ascii="Arial" w:hAnsi="Arial" w:cs="Arial"/>
          <w:u w:val="single"/>
        </w:rPr>
        <w:t>Terms of reference for the Secretary</w:t>
      </w:r>
    </w:p>
    <w:p w14:paraId="228DB5BC" w14:textId="77777777" w:rsidR="00EB3FC0" w:rsidRPr="00EB3FC0" w:rsidRDefault="00EB3FC0" w:rsidP="00EB3FC0">
      <w:pPr>
        <w:rPr>
          <w:rFonts w:ascii="Arial" w:hAnsi="Arial" w:cs="Arial"/>
        </w:rPr>
      </w:pPr>
      <w:r w:rsidRPr="00EB3FC0">
        <w:rPr>
          <w:rFonts w:ascii="Arial" w:hAnsi="Arial" w:cs="Arial"/>
        </w:rPr>
        <w:t>Specific Duties</w:t>
      </w:r>
    </w:p>
    <w:p w14:paraId="3181BD2C" w14:textId="77777777" w:rsidR="00EB3FC0" w:rsidRPr="00EB3FC0" w:rsidRDefault="00EB3FC0" w:rsidP="00EB3FC0">
      <w:pPr>
        <w:numPr>
          <w:ilvl w:val="0"/>
          <w:numId w:val="141"/>
        </w:numPr>
        <w:rPr>
          <w:rFonts w:ascii="Arial" w:hAnsi="Arial" w:cs="Arial"/>
        </w:rPr>
      </w:pPr>
      <w:r w:rsidRPr="00EB3FC0">
        <w:rPr>
          <w:rFonts w:ascii="Arial" w:hAnsi="Arial" w:cs="Arial"/>
        </w:rPr>
        <w:t>To chair the events working group, ensuring all members are active and engaged.</w:t>
      </w:r>
    </w:p>
    <w:p w14:paraId="59430C96" w14:textId="77777777" w:rsidR="00EB3FC0" w:rsidRPr="00EB3FC0" w:rsidRDefault="00EB3FC0" w:rsidP="00EB3FC0">
      <w:pPr>
        <w:numPr>
          <w:ilvl w:val="0"/>
          <w:numId w:val="141"/>
        </w:numPr>
        <w:rPr>
          <w:rFonts w:ascii="Arial" w:hAnsi="Arial" w:cs="Arial"/>
        </w:rPr>
      </w:pPr>
      <w:r w:rsidRPr="00EB3FC0">
        <w:rPr>
          <w:rFonts w:ascii="Arial" w:hAnsi="Arial" w:cs="Arial"/>
        </w:rPr>
        <w:t>To be the member's representative on the Committee for items relating to membership events.</w:t>
      </w:r>
    </w:p>
    <w:p w14:paraId="7C46BAE5" w14:textId="77777777" w:rsidR="00EB3FC0" w:rsidRPr="00EB3FC0" w:rsidRDefault="00EB3FC0" w:rsidP="00EB3FC0">
      <w:pPr>
        <w:numPr>
          <w:ilvl w:val="0"/>
          <w:numId w:val="141"/>
        </w:numPr>
        <w:rPr>
          <w:rFonts w:ascii="Arial" w:hAnsi="Arial" w:cs="Arial"/>
        </w:rPr>
      </w:pPr>
      <w:r w:rsidRPr="00EB3FC0">
        <w:rPr>
          <w:rFonts w:ascii="Arial" w:hAnsi="Arial" w:cs="Arial"/>
        </w:rPr>
        <w:t>To support the Chair on all major appointments and probation reviews at the UACES office.</w:t>
      </w:r>
    </w:p>
    <w:p w14:paraId="407CCC51" w14:textId="77777777" w:rsidR="00EB3FC0" w:rsidRPr="00EB3FC0" w:rsidRDefault="00EB3FC0" w:rsidP="00EB3FC0">
      <w:pPr>
        <w:numPr>
          <w:ilvl w:val="0"/>
          <w:numId w:val="141"/>
        </w:numPr>
        <w:rPr>
          <w:rFonts w:ascii="Arial" w:hAnsi="Arial" w:cs="Arial"/>
        </w:rPr>
      </w:pPr>
      <w:r w:rsidRPr="00EB3FC0">
        <w:rPr>
          <w:rFonts w:ascii="Arial" w:hAnsi="Arial" w:cs="Arial"/>
        </w:rPr>
        <w:t>To be UACES’ public representative and/or spokesperson at meetings, conferences, interviews, or published statements.</w:t>
      </w:r>
    </w:p>
    <w:p w14:paraId="0EB71346" w14:textId="77777777" w:rsidR="00EB3FC0" w:rsidRPr="00EB3FC0" w:rsidRDefault="00EB3FC0" w:rsidP="00EB3FC0">
      <w:pPr>
        <w:numPr>
          <w:ilvl w:val="0"/>
          <w:numId w:val="141"/>
        </w:numPr>
        <w:rPr>
          <w:rFonts w:ascii="Arial" w:hAnsi="Arial" w:cs="Arial"/>
        </w:rPr>
      </w:pPr>
      <w:r w:rsidRPr="00EB3FC0">
        <w:rPr>
          <w:rFonts w:ascii="Arial" w:hAnsi="Arial" w:cs="Arial"/>
        </w:rPr>
        <w:t>To advocate for and pursue strategic partnerships that support UACES’ charitable objectives.</w:t>
      </w:r>
    </w:p>
    <w:p w14:paraId="206B21B9" w14:textId="77777777" w:rsidR="00EB3FC0" w:rsidRPr="00EB3FC0" w:rsidRDefault="00EB3FC0" w:rsidP="00EB3FC0">
      <w:pPr>
        <w:numPr>
          <w:ilvl w:val="0"/>
          <w:numId w:val="141"/>
        </w:numPr>
        <w:rPr>
          <w:rFonts w:ascii="Arial" w:hAnsi="Arial" w:cs="Arial"/>
        </w:rPr>
      </w:pPr>
      <w:r w:rsidRPr="00EB3FC0">
        <w:rPr>
          <w:rFonts w:ascii="Arial" w:hAnsi="Arial" w:cs="Arial"/>
        </w:rPr>
        <w:t>To deputise for the Chair as and when appropriate.</w:t>
      </w:r>
    </w:p>
    <w:p w14:paraId="48F98003" w14:textId="77777777" w:rsidR="00EB3FC0" w:rsidRPr="00EB3FC0" w:rsidRDefault="00EB3FC0" w:rsidP="00EB3FC0">
      <w:pPr>
        <w:rPr>
          <w:rFonts w:ascii="Arial" w:hAnsi="Arial" w:cs="Arial"/>
          <w:u w:val="single"/>
        </w:rPr>
      </w:pPr>
      <w:r w:rsidRPr="00EB3FC0">
        <w:rPr>
          <w:rFonts w:ascii="Arial" w:hAnsi="Arial" w:cs="Arial"/>
          <w:u w:val="single"/>
        </w:rPr>
        <w:t>Terms of reference for Treasurer</w:t>
      </w:r>
    </w:p>
    <w:p w14:paraId="26B0C9B5" w14:textId="77777777" w:rsidR="00EB3FC0" w:rsidRPr="00EB3FC0" w:rsidRDefault="00EB3FC0" w:rsidP="00EB3FC0">
      <w:pPr>
        <w:rPr>
          <w:rFonts w:ascii="Arial" w:hAnsi="Arial" w:cs="Arial"/>
        </w:rPr>
      </w:pPr>
      <w:r w:rsidRPr="00EB3FC0">
        <w:rPr>
          <w:rFonts w:ascii="Arial" w:hAnsi="Arial" w:cs="Arial"/>
        </w:rPr>
        <w:t>Specific Duties</w:t>
      </w:r>
    </w:p>
    <w:p w14:paraId="6736FDB1" w14:textId="77777777" w:rsidR="00EB3FC0" w:rsidRPr="00EB3FC0" w:rsidRDefault="00EB3FC0" w:rsidP="00EB3FC0">
      <w:pPr>
        <w:numPr>
          <w:ilvl w:val="0"/>
          <w:numId w:val="142"/>
        </w:numPr>
        <w:rPr>
          <w:rFonts w:ascii="Arial" w:hAnsi="Arial" w:cs="Arial"/>
        </w:rPr>
      </w:pPr>
      <w:r w:rsidRPr="00EB3FC0">
        <w:rPr>
          <w:rFonts w:ascii="Arial" w:hAnsi="Arial" w:cs="Arial"/>
        </w:rPr>
        <w:t>To Chair the Treasury and Finance working group meetings, ensuring all members are active and engaged.</w:t>
      </w:r>
    </w:p>
    <w:p w14:paraId="43AF6071" w14:textId="77777777" w:rsidR="00EB3FC0" w:rsidRPr="00EB3FC0" w:rsidRDefault="00EB3FC0" w:rsidP="00EB3FC0">
      <w:pPr>
        <w:numPr>
          <w:ilvl w:val="0"/>
          <w:numId w:val="142"/>
        </w:numPr>
        <w:rPr>
          <w:rFonts w:ascii="Arial" w:hAnsi="Arial" w:cs="Arial"/>
        </w:rPr>
      </w:pPr>
      <w:r w:rsidRPr="00EB3FC0">
        <w:rPr>
          <w:rFonts w:ascii="Arial" w:hAnsi="Arial" w:cs="Arial"/>
        </w:rPr>
        <w:t>To be accountable for overseeing UACES financial plans, management accounts, audits, and bank provisions in partnership with the UACES office and Officers.</w:t>
      </w:r>
    </w:p>
    <w:p w14:paraId="3A13B388" w14:textId="77777777" w:rsidR="00EB3FC0" w:rsidRPr="00EB3FC0" w:rsidRDefault="00EB3FC0" w:rsidP="00EB3FC0">
      <w:pPr>
        <w:numPr>
          <w:ilvl w:val="0"/>
          <w:numId w:val="142"/>
        </w:numPr>
        <w:rPr>
          <w:rFonts w:ascii="Arial" w:hAnsi="Arial" w:cs="Arial"/>
        </w:rPr>
      </w:pPr>
      <w:r w:rsidRPr="00EB3FC0">
        <w:rPr>
          <w:rFonts w:ascii="Arial" w:hAnsi="Arial" w:cs="Arial"/>
        </w:rPr>
        <w:t>To be a signatory of UACES Bank Accounts.</w:t>
      </w:r>
    </w:p>
    <w:p w14:paraId="20DB3223" w14:textId="77777777" w:rsidR="00EB3FC0" w:rsidRPr="00EB3FC0" w:rsidRDefault="00EB3FC0" w:rsidP="00EB3FC0">
      <w:pPr>
        <w:numPr>
          <w:ilvl w:val="0"/>
          <w:numId w:val="142"/>
        </w:numPr>
        <w:rPr>
          <w:rFonts w:ascii="Arial" w:hAnsi="Arial" w:cs="Arial"/>
        </w:rPr>
      </w:pPr>
      <w:r w:rsidRPr="00EB3FC0">
        <w:rPr>
          <w:rFonts w:ascii="Arial" w:hAnsi="Arial" w:cs="Arial"/>
        </w:rPr>
        <w:t>To be UACES’ public representative and/or spokesperson at meetings, conferences, interviews, or published statements, as appropriate.</w:t>
      </w:r>
    </w:p>
    <w:p w14:paraId="141F385E" w14:textId="77777777" w:rsidR="00EB3FC0" w:rsidRPr="00EB3FC0" w:rsidRDefault="00EB3FC0" w:rsidP="00EB3FC0">
      <w:pPr>
        <w:numPr>
          <w:ilvl w:val="0"/>
          <w:numId w:val="142"/>
        </w:numPr>
        <w:rPr>
          <w:rFonts w:ascii="Arial" w:hAnsi="Arial" w:cs="Arial"/>
        </w:rPr>
      </w:pPr>
      <w:r w:rsidRPr="00EB3FC0">
        <w:rPr>
          <w:rFonts w:ascii="Arial" w:hAnsi="Arial" w:cs="Arial"/>
        </w:rPr>
        <w:t>To deputise for the Chair as and when appropriate.</w:t>
      </w:r>
    </w:p>
    <w:p w14:paraId="0CC224D9" w14:textId="77777777" w:rsidR="00EB3FC0" w:rsidRPr="00EB3FC0" w:rsidRDefault="00EB3FC0" w:rsidP="00EB3FC0">
      <w:pPr>
        <w:rPr>
          <w:rFonts w:ascii="Arial" w:hAnsi="Arial" w:cs="Arial"/>
          <w:u w:val="single"/>
        </w:rPr>
      </w:pPr>
      <w:r w:rsidRPr="00EB3FC0">
        <w:rPr>
          <w:rFonts w:ascii="Arial" w:hAnsi="Arial" w:cs="Arial"/>
          <w:u w:val="single"/>
        </w:rPr>
        <w:t>Terms of reference for EDI Officer</w:t>
      </w:r>
    </w:p>
    <w:p w14:paraId="0F0C633D" w14:textId="77777777" w:rsidR="00EB3FC0" w:rsidRPr="00EB3FC0" w:rsidRDefault="00EB3FC0" w:rsidP="00EB3FC0">
      <w:pPr>
        <w:rPr>
          <w:rFonts w:ascii="Arial" w:hAnsi="Arial" w:cs="Arial"/>
        </w:rPr>
      </w:pPr>
      <w:r w:rsidRPr="00EB3FC0">
        <w:rPr>
          <w:rFonts w:ascii="Arial" w:hAnsi="Arial" w:cs="Arial"/>
        </w:rPr>
        <w:t>Specific Duties</w:t>
      </w:r>
    </w:p>
    <w:p w14:paraId="6947DCCC" w14:textId="77777777" w:rsidR="00EB3FC0" w:rsidRPr="00EB3FC0" w:rsidRDefault="00EB3FC0" w:rsidP="00EB3FC0">
      <w:pPr>
        <w:numPr>
          <w:ilvl w:val="0"/>
          <w:numId w:val="143"/>
        </w:numPr>
        <w:rPr>
          <w:rFonts w:ascii="Arial" w:hAnsi="Arial" w:cs="Arial"/>
        </w:rPr>
      </w:pPr>
      <w:r w:rsidRPr="00EB3FC0">
        <w:rPr>
          <w:rFonts w:ascii="Arial" w:hAnsi="Arial" w:cs="Arial"/>
        </w:rPr>
        <w:lastRenderedPageBreak/>
        <w:t>To chair the EDI working group, ensuring all members are active and engaged.</w:t>
      </w:r>
    </w:p>
    <w:p w14:paraId="04EE5C73" w14:textId="77777777" w:rsidR="00EB3FC0" w:rsidRPr="00EB3FC0" w:rsidRDefault="00EB3FC0" w:rsidP="00EB3FC0">
      <w:pPr>
        <w:numPr>
          <w:ilvl w:val="0"/>
          <w:numId w:val="143"/>
        </w:numPr>
        <w:rPr>
          <w:rFonts w:ascii="Arial" w:hAnsi="Arial" w:cs="Arial"/>
        </w:rPr>
      </w:pPr>
      <w:r w:rsidRPr="00EB3FC0">
        <w:rPr>
          <w:rFonts w:ascii="Arial" w:hAnsi="Arial" w:cs="Arial"/>
        </w:rPr>
        <w:t>To be the member's representative on the Committee for items relating to the UACES EDI policy and to raise awareness of wider EDI matters and across UACES.</w:t>
      </w:r>
    </w:p>
    <w:p w14:paraId="475D4F31" w14:textId="77777777" w:rsidR="00EB3FC0" w:rsidRPr="00EB3FC0" w:rsidRDefault="00EB3FC0" w:rsidP="00EB3FC0">
      <w:pPr>
        <w:numPr>
          <w:ilvl w:val="0"/>
          <w:numId w:val="143"/>
        </w:numPr>
        <w:rPr>
          <w:rFonts w:ascii="Arial" w:hAnsi="Arial" w:cs="Arial"/>
        </w:rPr>
      </w:pPr>
      <w:r w:rsidRPr="00EB3FC0">
        <w:rPr>
          <w:rFonts w:ascii="Arial" w:hAnsi="Arial" w:cs="Arial"/>
        </w:rPr>
        <w:t>To advocate and promote good practice within EDI and report on performance against the UACES EDI policy.</w:t>
      </w:r>
    </w:p>
    <w:p w14:paraId="61B3D31B" w14:textId="77777777" w:rsidR="00EB3FC0" w:rsidRPr="00EB3FC0" w:rsidRDefault="00EB3FC0" w:rsidP="00EB3FC0">
      <w:pPr>
        <w:numPr>
          <w:ilvl w:val="0"/>
          <w:numId w:val="143"/>
        </w:numPr>
        <w:rPr>
          <w:rFonts w:ascii="Arial" w:hAnsi="Arial" w:cs="Arial"/>
        </w:rPr>
      </w:pPr>
      <w:r w:rsidRPr="00EB3FC0">
        <w:rPr>
          <w:rFonts w:ascii="Arial" w:hAnsi="Arial" w:cs="Arial"/>
        </w:rPr>
        <w:t>To be UACES’ public representative and/or spokesperson at meetings, conferences, interviews, or published statements, as appropriate.</w:t>
      </w:r>
    </w:p>
    <w:p w14:paraId="4AB69783" w14:textId="77777777" w:rsidR="00EB3FC0" w:rsidRPr="00EB3FC0" w:rsidRDefault="00EB3FC0" w:rsidP="00EB3FC0">
      <w:pPr>
        <w:numPr>
          <w:ilvl w:val="0"/>
          <w:numId w:val="143"/>
        </w:numPr>
        <w:rPr>
          <w:rFonts w:ascii="Arial" w:hAnsi="Arial" w:cs="Arial"/>
        </w:rPr>
      </w:pPr>
      <w:r w:rsidRPr="00EB3FC0">
        <w:rPr>
          <w:rFonts w:ascii="Arial" w:hAnsi="Arial" w:cs="Arial"/>
        </w:rPr>
        <w:t>To deputise for the Chair as and when appropriate.</w:t>
      </w:r>
    </w:p>
    <w:p w14:paraId="59DF5B39" w14:textId="77777777" w:rsidR="00EB3FC0" w:rsidRPr="00EB3FC0" w:rsidRDefault="00EB3FC0" w:rsidP="00EB3FC0">
      <w:pPr>
        <w:rPr>
          <w:rFonts w:ascii="Arial" w:hAnsi="Arial" w:cs="Arial"/>
          <w:b/>
          <w:bCs/>
          <w:u w:val="single"/>
        </w:rPr>
      </w:pPr>
      <w:r w:rsidRPr="00EB3FC0">
        <w:rPr>
          <w:rFonts w:ascii="Arial" w:hAnsi="Arial" w:cs="Arial"/>
          <w:b/>
          <w:bCs/>
          <w:u w:val="single"/>
        </w:rPr>
        <w:t>Terms of reference for Committee members</w:t>
      </w:r>
    </w:p>
    <w:p w14:paraId="68BB835B" w14:textId="77777777" w:rsidR="00EB3FC0" w:rsidRPr="00EB3FC0" w:rsidRDefault="00EB3FC0" w:rsidP="00EB3FC0">
      <w:pPr>
        <w:rPr>
          <w:rFonts w:ascii="Arial" w:hAnsi="Arial" w:cs="Arial"/>
        </w:rPr>
      </w:pPr>
      <w:r w:rsidRPr="00EB3FC0">
        <w:rPr>
          <w:rFonts w:ascii="Arial" w:hAnsi="Arial" w:cs="Arial"/>
        </w:rPr>
        <w:t>General Duties</w:t>
      </w:r>
    </w:p>
    <w:p w14:paraId="7CAB183D" w14:textId="77777777" w:rsidR="00EB3FC0" w:rsidRPr="00EB3FC0" w:rsidRDefault="00EB3FC0" w:rsidP="00EB3FC0">
      <w:pPr>
        <w:numPr>
          <w:ilvl w:val="0"/>
          <w:numId w:val="138"/>
        </w:numPr>
        <w:rPr>
          <w:rFonts w:ascii="Arial" w:hAnsi="Arial" w:cs="Arial"/>
        </w:rPr>
      </w:pPr>
      <w:r w:rsidRPr="00EB3FC0">
        <w:rPr>
          <w:rFonts w:ascii="Arial" w:hAnsi="Arial" w:cs="Arial"/>
        </w:rPr>
        <w:t>Act as a Trustee of the registered Charity, UACES.</w:t>
      </w:r>
    </w:p>
    <w:p w14:paraId="4ACDE8BA" w14:textId="77777777" w:rsidR="00EB3FC0" w:rsidRPr="00EB3FC0" w:rsidRDefault="00EB3FC0" w:rsidP="00EB3FC0">
      <w:pPr>
        <w:numPr>
          <w:ilvl w:val="0"/>
          <w:numId w:val="138"/>
        </w:numPr>
        <w:rPr>
          <w:rFonts w:ascii="Arial" w:hAnsi="Arial" w:cs="Arial"/>
        </w:rPr>
      </w:pPr>
      <w:r w:rsidRPr="00EB3FC0">
        <w:rPr>
          <w:rFonts w:ascii="Arial" w:hAnsi="Arial" w:cs="Arial"/>
        </w:rPr>
        <w:t>Be responsible for setting the strategic direction of UACES.</w:t>
      </w:r>
    </w:p>
    <w:p w14:paraId="5865F81E" w14:textId="77777777" w:rsidR="00EB3FC0" w:rsidRPr="00EB3FC0" w:rsidRDefault="00EB3FC0" w:rsidP="00EB3FC0">
      <w:pPr>
        <w:numPr>
          <w:ilvl w:val="0"/>
          <w:numId w:val="138"/>
        </w:numPr>
        <w:rPr>
          <w:rFonts w:ascii="Arial" w:hAnsi="Arial" w:cs="Arial"/>
        </w:rPr>
      </w:pPr>
      <w:r w:rsidRPr="00EB3FC0">
        <w:rPr>
          <w:rFonts w:ascii="Arial" w:hAnsi="Arial" w:cs="Arial"/>
        </w:rPr>
        <w:t>Represent the interests of all UACES members.</w:t>
      </w:r>
    </w:p>
    <w:p w14:paraId="5AEC7ADA" w14:textId="77777777" w:rsidR="00EB3FC0" w:rsidRPr="00EB3FC0" w:rsidRDefault="00EB3FC0" w:rsidP="00EB3FC0">
      <w:pPr>
        <w:numPr>
          <w:ilvl w:val="0"/>
          <w:numId w:val="138"/>
        </w:numPr>
        <w:rPr>
          <w:rFonts w:ascii="Arial" w:hAnsi="Arial" w:cs="Arial"/>
        </w:rPr>
      </w:pPr>
      <w:r w:rsidRPr="00EB3FC0">
        <w:rPr>
          <w:rFonts w:ascii="Arial" w:hAnsi="Arial" w:cs="Arial"/>
        </w:rPr>
        <w:t>Attend, observe, engage, and chair with the committee, general, sub-committees, working groups and task and finish groups as the Constitution and By-Laws require.</w:t>
      </w:r>
    </w:p>
    <w:p w14:paraId="3D31E2E0" w14:textId="77777777" w:rsidR="00EB3FC0" w:rsidRPr="00EB3FC0" w:rsidRDefault="00EB3FC0" w:rsidP="00EB3FC0">
      <w:pPr>
        <w:numPr>
          <w:ilvl w:val="0"/>
          <w:numId w:val="138"/>
        </w:numPr>
        <w:rPr>
          <w:rFonts w:ascii="Arial" w:hAnsi="Arial" w:cs="Arial"/>
        </w:rPr>
      </w:pPr>
      <w:r w:rsidRPr="00EB3FC0">
        <w:rPr>
          <w:rFonts w:ascii="Arial" w:hAnsi="Arial" w:cs="Arial"/>
        </w:rPr>
        <w:t>Produce reports to the officer and committee meetings as necessary.</w:t>
      </w:r>
    </w:p>
    <w:p w14:paraId="3DD97182" w14:textId="77777777" w:rsidR="00EB3FC0" w:rsidRPr="00EB3FC0" w:rsidRDefault="00EB3FC0" w:rsidP="00EB3FC0">
      <w:pPr>
        <w:numPr>
          <w:ilvl w:val="0"/>
          <w:numId w:val="138"/>
        </w:numPr>
        <w:rPr>
          <w:rFonts w:ascii="Arial" w:hAnsi="Arial" w:cs="Arial"/>
        </w:rPr>
      </w:pPr>
      <w:r w:rsidRPr="00EB3FC0">
        <w:rPr>
          <w:rFonts w:ascii="Arial" w:hAnsi="Arial" w:cs="Arial"/>
        </w:rPr>
        <w:t>Be responsible for governance, legal and financial matters of UACES.</w:t>
      </w:r>
    </w:p>
    <w:p w14:paraId="59E462AA" w14:textId="77777777" w:rsidR="00EB3FC0" w:rsidRPr="00EB3FC0" w:rsidRDefault="00EB3FC0" w:rsidP="00EB3FC0">
      <w:pPr>
        <w:numPr>
          <w:ilvl w:val="0"/>
          <w:numId w:val="138"/>
        </w:numPr>
        <w:rPr>
          <w:rFonts w:ascii="Arial" w:hAnsi="Arial" w:cs="Arial"/>
        </w:rPr>
      </w:pPr>
      <w:r w:rsidRPr="00EB3FC0">
        <w:rPr>
          <w:rFonts w:ascii="Arial" w:hAnsi="Arial" w:cs="Arial"/>
        </w:rPr>
        <w:t>Uphold the constitution, policies, and values of UACES and always abide by the Nolan Principles.</w:t>
      </w:r>
    </w:p>
    <w:p w14:paraId="29A9F6D1" w14:textId="77777777" w:rsidR="00EB3FC0" w:rsidRPr="00EB3FC0" w:rsidRDefault="00EB3FC0" w:rsidP="00EB3FC0">
      <w:pPr>
        <w:numPr>
          <w:ilvl w:val="0"/>
          <w:numId w:val="138"/>
        </w:numPr>
        <w:rPr>
          <w:rFonts w:ascii="Arial" w:hAnsi="Arial" w:cs="Arial"/>
        </w:rPr>
      </w:pPr>
      <w:r w:rsidRPr="00EB3FC0">
        <w:rPr>
          <w:rFonts w:ascii="Arial" w:hAnsi="Arial" w:cs="Arial"/>
        </w:rPr>
        <w:t>Champion decisions made within the democratic processes of UACES.</w:t>
      </w:r>
    </w:p>
    <w:p w14:paraId="786E6858" w14:textId="77777777" w:rsidR="00EB3FC0" w:rsidRPr="00EB3FC0" w:rsidRDefault="00EB3FC0" w:rsidP="00EB3FC0">
      <w:pPr>
        <w:numPr>
          <w:ilvl w:val="0"/>
          <w:numId w:val="138"/>
        </w:numPr>
        <w:rPr>
          <w:rFonts w:ascii="Arial" w:hAnsi="Arial" w:cs="Arial"/>
        </w:rPr>
      </w:pPr>
      <w:r w:rsidRPr="00EB3FC0">
        <w:rPr>
          <w:rFonts w:ascii="Arial" w:hAnsi="Arial" w:cs="Arial"/>
        </w:rPr>
        <w:t>Participate in the annual Trustee peer review process.</w:t>
      </w:r>
    </w:p>
    <w:p w14:paraId="3EA5EF8E" w14:textId="77777777" w:rsidR="00EB3FC0" w:rsidRPr="00EB3FC0" w:rsidRDefault="00EB3FC0" w:rsidP="00EB3FC0">
      <w:pPr>
        <w:rPr>
          <w:rFonts w:ascii="Arial" w:hAnsi="Arial" w:cs="Arial"/>
          <w:b/>
          <w:bCs/>
        </w:rPr>
      </w:pPr>
      <w:r w:rsidRPr="00EB3FC0">
        <w:rPr>
          <w:rFonts w:ascii="Arial" w:hAnsi="Arial" w:cs="Arial"/>
          <w:b/>
          <w:bCs/>
          <w:u w:val="single"/>
        </w:rPr>
        <w:t>Selection Process and Terms of Office as a Charity Trustee</w:t>
      </w:r>
    </w:p>
    <w:p w14:paraId="7EE3F086" w14:textId="77777777" w:rsidR="00EB3FC0" w:rsidRPr="00EB3FC0" w:rsidRDefault="00EB3FC0" w:rsidP="00EB3FC0">
      <w:pPr>
        <w:numPr>
          <w:ilvl w:val="0"/>
          <w:numId w:val="131"/>
        </w:numPr>
        <w:rPr>
          <w:rFonts w:ascii="Arial" w:hAnsi="Arial" w:cs="Arial"/>
        </w:rPr>
      </w:pPr>
      <w:r w:rsidRPr="00EB3FC0">
        <w:rPr>
          <w:rFonts w:ascii="Arial" w:hAnsi="Arial" w:cs="Arial"/>
        </w:rPr>
        <w:t>All Trustees cannot usually hold more than two terms of office.</w:t>
      </w:r>
    </w:p>
    <w:p w14:paraId="098F5200" w14:textId="77777777" w:rsidR="00EB3FC0" w:rsidRPr="00EB3FC0" w:rsidRDefault="00EB3FC0" w:rsidP="00EB3FC0">
      <w:pPr>
        <w:numPr>
          <w:ilvl w:val="0"/>
          <w:numId w:val="131"/>
        </w:numPr>
        <w:rPr>
          <w:rFonts w:ascii="Arial" w:hAnsi="Arial" w:cs="Arial"/>
        </w:rPr>
      </w:pPr>
      <w:r w:rsidRPr="00EB3FC0">
        <w:rPr>
          <w:rFonts w:ascii="Arial" w:hAnsi="Arial" w:cs="Arial"/>
        </w:rPr>
        <w:t>Maximum length of office for Charity Trustees is three years.</w:t>
      </w:r>
    </w:p>
    <w:p w14:paraId="5A496D4A" w14:textId="77777777" w:rsidR="00EB3FC0" w:rsidRPr="00EB3FC0" w:rsidRDefault="00EB3FC0" w:rsidP="00EB3FC0">
      <w:pPr>
        <w:numPr>
          <w:ilvl w:val="0"/>
          <w:numId w:val="131"/>
        </w:numPr>
        <w:rPr>
          <w:rFonts w:ascii="Arial" w:hAnsi="Arial" w:cs="Arial"/>
        </w:rPr>
      </w:pPr>
      <w:r w:rsidRPr="00EB3FC0">
        <w:rPr>
          <w:rFonts w:ascii="Arial" w:hAnsi="Arial" w:cs="Arial"/>
        </w:rPr>
        <w:t>Charity Trustees and Officers are selected via election from the paid UACES membership.</w:t>
      </w:r>
    </w:p>
    <w:p w14:paraId="4DF29EED" w14:textId="77777777" w:rsidR="00EB3FC0" w:rsidRPr="00EB3FC0" w:rsidRDefault="00EB3FC0" w:rsidP="00EB3FC0">
      <w:pPr>
        <w:numPr>
          <w:ilvl w:val="0"/>
          <w:numId w:val="131"/>
        </w:numPr>
        <w:rPr>
          <w:rFonts w:ascii="Arial" w:hAnsi="Arial" w:cs="Arial"/>
        </w:rPr>
      </w:pPr>
      <w:r w:rsidRPr="00EB3FC0">
        <w:rPr>
          <w:rFonts w:ascii="Arial" w:hAnsi="Arial" w:cs="Arial"/>
        </w:rPr>
        <w:t>Nominations for Charity Trustees and Officers opens in November in the year prior to election.</w:t>
      </w:r>
    </w:p>
    <w:p w14:paraId="6FC7CB47" w14:textId="77777777" w:rsidR="00EB3FC0" w:rsidRPr="00EB3FC0" w:rsidRDefault="00EB3FC0" w:rsidP="00EB3FC0">
      <w:pPr>
        <w:numPr>
          <w:ilvl w:val="0"/>
          <w:numId w:val="131"/>
        </w:numPr>
        <w:rPr>
          <w:rFonts w:ascii="Arial" w:hAnsi="Arial" w:cs="Arial"/>
        </w:rPr>
      </w:pPr>
      <w:r w:rsidRPr="00EB3FC0">
        <w:rPr>
          <w:rFonts w:ascii="Arial" w:hAnsi="Arial" w:cs="Arial"/>
        </w:rPr>
        <w:lastRenderedPageBreak/>
        <w:t>Nominations may be submitted via the UACES Office as directed on the UACES website before 31 January in the calendar year during which the Charity Trustees and Officers take office.</w:t>
      </w:r>
    </w:p>
    <w:p w14:paraId="5ECE532F" w14:textId="77777777" w:rsidR="00EB3FC0" w:rsidRPr="00EB3FC0" w:rsidRDefault="00EB3FC0" w:rsidP="00EB3FC0">
      <w:pPr>
        <w:numPr>
          <w:ilvl w:val="0"/>
          <w:numId w:val="131"/>
        </w:numPr>
        <w:rPr>
          <w:rFonts w:ascii="Arial" w:hAnsi="Arial" w:cs="Arial"/>
        </w:rPr>
      </w:pPr>
      <w:r w:rsidRPr="00EB3FC0">
        <w:rPr>
          <w:rFonts w:ascii="Arial" w:hAnsi="Arial" w:cs="Arial"/>
        </w:rPr>
        <w:t>Nominations will only be accepted from the paid UACES membership and nominees must state their willingness to be nominated and to actively serve if elected.</w:t>
      </w:r>
    </w:p>
    <w:p w14:paraId="2C5A1D99" w14:textId="77777777" w:rsidR="00EB3FC0" w:rsidRPr="00EB3FC0" w:rsidRDefault="00EB3FC0" w:rsidP="00EB3FC0">
      <w:pPr>
        <w:numPr>
          <w:ilvl w:val="0"/>
          <w:numId w:val="131"/>
        </w:numPr>
        <w:rPr>
          <w:rFonts w:ascii="Arial" w:hAnsi="Arial" w:cs="Arial"/>
        </w:rPr>
      </w:pPr>
      <w:r w:rsidRPr="00EB3FC0">
        <w:rPr>
          <w:rFonts w:ascii="Arial" w:hAnsi="Arial" w:cs="Arial"/>
        </w:rPr>
        <w:t>Elections for Charity Trustees and Officers will take place from 1 February and must be completed with results announced no later than 30 April.</w:t>
      </w:r>
    </w:p>
    <w:p w14:paraId="182E4329" w14:textId="77777777" w:rsidR="00EB3FC0" w:rsidRPr="00EB3FC0" w:rsidRDefault="00EB3FC0" w:rsidP="00EB3FC0">
      <w:pPr>
        <w:numPr>
          <w:ilvl w:val="0"/>
          <w:numId w:val="131"/>
        </w:numPr>
        <w:rPr>
          <w:rFonts w:ascii="Arial" w:hAnsi="Arial" w:cs="Arial"/>
        </w:rPr>
      </w:pPr>
      <w:r w:rsidRPr="00EB3FC0">
        <w:rPr>
          <w:rFonts w:ascii="Arial" w:hAnsi="Arial" w:cs="Arial"/>
        </w:rPr>
        <w:t>Charity Trustees and Officers so elected shall officially take office from the 1 September. They may join relevant Committee meetings before taking office as part of their induction but have no voting rights.</w:t>
      </w:r>
    </w:p>
    <w:p w14:paraId="41D347CC" w14:textId="77777777" w:rsidR="00EB3FC0" w:rsidRPr="00EB3FC0" w:rsidRDefault="00EB3FC0" w:rsidP="00EB3FC0">
      <w:pPr>
        <w:numPr>
          <w:ilvl w:val="0"/>
          <w:numId w:val="131"/>
        </w:numPr>
        <w:rPr>
          <w:rFonts w:ascii="Arial" w:hAnsi="Arial" w:cs="Arial"/>
        </w:rPr>
      </w:pPr>
      <w:r w:rsidRPr="00EB3FC0">
        <w:rPr>
          <w:rFonts w:ascii="Arial" w:hAnsi="Arial" w:cs="Arial"/>
        </w:rPr>
        <w:t xml:space="preserve">Ex </w:t>
      </w:r>
      <w:proofErr w:type="spellStart"/>
      <w:r w:rsidRPr="00EB3FC0">
        <w:rPr>
          <w:rFonts w:ascii="Arial" w:hAnsi="Arial" w:cs="Arial"/>
        </w:rPr>
        <w:t>offico</w:t>
      </w:r>
      <w:proofErr w:type="spellEnd"/>
      <w:r w:rsidRPr="00EB3FC0">
        <w:rPr>
          <w:rFonts w:ascii="Arial" w:hAnsi="Arial" w:cs="Arial"/>
        </w:rPr>
        <w:t xml:space="preserve"> Charity Trustees are automatically, by holding the office of editor of a UACES journal publication, a Charity Trustee unless they give notice in writing of their unwillingness to act in this capacity.</w:t>
      </w:r>
    </w:p>
    <w:p w14:paraId="61763706" w14:textId="77777777" w:rsidR="00EB3FC0" w:rsidRPr="00EB3FC0" w:rsidRDefault="00EB3FC0" w:rsidP="00EB3FC0">
      <w:pPr>
        <w:numPr>
          <w:ilvl w:val="0"/>
          <w:numId w:val="131"/>
        </w:numPr>
        <w:rPr>
          <w:rFonts w:ascii="Arial" w:hAnsi="Arial" w:cs="Arial"/>
        </w:rPr>
      </w:pPr>
      <w:r w:rsidRPr="00EB3FC0">
        <w:rPr>
          <w:rFonts w:ascii="Arial" w:hAnsi="Arial" w:cs="Arial"/>
        </w:rPr>
        <w:t>Should an ex officio Charity Trustee give notice in writing of their unwillingness to act in this capacity, they will remain on the Committee as a co-opted Committee member.</w:t>
      </w:r>
    </w:p>
    <w:p w14:paraId="0F29B9D3" w14:textId="77777777" w:rsidR="00EB3FC0" w:rsidRPr="00EB3FC0" w:rsidRDefault="00EB3FC0" w:rsidP="00EB3FC0">
      <w:pPr>
        <w:rPr>
          <w:rFonts w:ascii="Arial" w:hAnsi="Arial" w:cs="Arial"/>
          <w:b/>
          <w:bCs/>
          <w:u w:val="single"/>
        </w:rPr>
      </w:pPr>
      <w:r w:rsidRPr="00EB3FC0">
        <w:rPr>
          <w:rFonts w:ascii="Arial" w:hAnsi="Arial" w:cs="Arial"/>
          <w:b/>
          <w:bCs/>
          <w:u w:val="single"/>
        </w:rPr>
        <w:t>Terms of reference and selection process for co-opted Committee members</w:t>
      </w:r>
    </w:p>
    <w:p w14:paraId="4ECA828F" w14:textId="77777777" w:rsidR="00EB3FC0" w:rsidRPr="00EB3FC0" w:rsidRDefault="00EB3FC0" w:rsidP="00EB3FC0">
      <w:pPr>
        <w:rPr>
          <w:rFonts w:ascii="Arial" w:hAnsi="Arial" w:cs="Arial"/>
          <w:u w:val="single"/>
        </w:rPr>
      </w:pPr>
      <w:r w:rsidRPr="00EB3FC0">
        <w:rPr>
          <w:rFonts w:ascii="Arial" w:hAnsi="Arial" w:cs="Arial"/>
          <w:u w:val="single"/>
        </w:rPr>
        <w:t>General Duties</w:t>
      </w:r>
    </w:p>
    <w:p w14:paraId="49FF768C" w14:textId="77777777" w:rsidR="00EB3FC0" w:rsidRPr="00EB3FC0" w:rsidRDefault="00EB3FC0" w:rsidP="00EB3FC0">
      <w:pPr>
        <w:numPr>
          <w:ilvl w:val="0"/>
          <w:numId w:val="137"/>
        </w:numPr>
        <w:rPr>
          <w:rFonts w:ascii="Arial" w:hAnsi="Arial" w:cs="Arial"/>
        </w:rPr>
      </w:pPr>
      <w:r w:rsidRPr="00EB3FC0">
        <w:rPr>
          <w:rFonts w:ascii="Arial" w:hAnsi="Arial" w:cs="Arial"/>
        </w:rPr>
        <w:t>Represent the interests of all UACES members.</w:t>
      </w:r>
    </w:p>
    <w:p w14:paraId="6873C774" w14:textId="77777777" w:rsidR="00EB3FC0" w:rsidRPr="00EB3FC0" w:rsidRDefault="00EB3FC0" w:rsidP="00EB3FC0">
      <w:pPr>
        <w:numPr>
          <w:ilvl w:val="0"/>
          <w:numId w:val="137"/>
        </w:numPr>
        <w:rPr>
          <w:rFonts w:ascii="Arial" w:hAnsi="Arial" w:cs="Arial"/>
        </w:rPr>
      </w:pPr>
      <w:r w:rsidRPr="00EB3FC0">
        <w:rPr>
          <w:rFonts w:ascii="Arial" w:hAnsi="Arial" w:cs="Arial"/>
        </w:rPr>
        <w:t>Attend, observe, engage, and chair with the committee, general, sub-committees, working groups and task and finish groups as the Constitution and By-Laws require.</w:t>
      </w:r>
    </w:p>
    <w:p w14:paraId="3CB78AE0" w14:textId="77777777" w:rsidR="00EB3FC0" w:rsidRPr="00EB3FC0" w:rsidRDefault="00EB3FC0" w:rsidP="00EB3FC0">
      <w:pPr>
        <w:numPr>
          <w:ilvl w:val="0"/>
          <w:numId w:val="137"/>
        </w:numPr>
        <w:rPr>
          <w:rFonts w:ascii="Arial" w:hAnsi="Arial" w:cs="Arial"/>
        </w:rPr>
      </w:pPr>
      <w:r w:rsidRPr="00EB3FC0">
        <w:rPr>
          <w:rFonts w:ascii="Arial" w:hAnsi="Arial" w:cs="Arial"/>
        </w:rPr>
        <w:t>Produce reports to the Officer and Committee meetings as necessary.</w:t>
      </w:r>
    </w:p>
    <w:p w14:paraId="68579621" w14:textId="77777777" w:rsidR="00EB3FC0" w:rsidRPr="00EB3FC0" w:rsidRDefault="00EB3FC0" w:rsidP="00EB3FC0">
      <w:pPr>
        <w:numPr>
          <w:ilvl w:val="0"/>
          <w:numId w:val="137"/>
        </w:numPr>
        <w:rPr>
          <w:rFonts w:ascii="Arial" w:hAnsi="Arial" w:cs="Arial"/>
        </w:rPr>
      </w:pPr>
      <w:r w:rsidRPr="00EB3FC0">
        <w:rPr>
          <w:rFonts w:ascii="Arial" w:hAnsi="Arial" w:cs="Arial"/>
        </w:rPr>
        <w:t>Uphold the constitution, policies and values of UACES and always abide by the Nolan Principles.</w:t>
      </w:r>
    </w:p>
    <w:p w14:paraId="03275944" w14:textId="77777777" w:rsidR="00EB3FC0" w:rsidRPr="00EB3FC0" w:rsidRDefault="00EB3FC0" w:rsidP="00EB3FC0">
      <w:pPr>
        <w:numPr>
          <w:ilvl w:val="0"/>
          <w:numId w:val="137"/>
        </w:numPr>
        <w:rPr>
          <w:rFonts w:ascii="Arial" w:hAnsi="Arial" w:cs="Arial"/>
        </w:rPr>
      </w:pPr>
      <w:r w:rsidRPr="00EB3FC0">
        <w:rPr>
          <w:rFonts w:ascii="Arial" w:hAnsi="Arial" w:cs="Arial"/>
        </w:rPr>
        <w:t>Participate in the annual Trustee peer review process.</w:t>
      </w:r>
    </w:p>
    <w:p w14:paraId="1798410D" w14:textId="77777777" w:rsidR="00EB3FC0" w:rsidRPr="00EB3FC0" w:rsidRDefault="00EB3FC0" w:rsidP="00EB3FC0">
      <w:pPr>
        <w:rPr>
          <w:rFonts w:ascii="Arial" w:hAnsi="Arial" w:cs="Arial"/>
        </w:rPr>
      </w:pPr>
      <w:r w:rsidRPr="00EB3FC0">
        <w:rPr>
          <w:rFonts w:ascii="Arial" w:hAnsi="Arial" w:cs="Arial"/>
          <w:u w:val="single"/>
        </w:rPr>
        <w:t>Selection Process</w:t>
      </w:r>
    </w:p>
    <w:p w14:paraId="47043DCE" w14:textId="77777777" w:rsidR="00EB3FC0" w:rsidRPr="00EB3FC0" w:rsidRDefault="00EB3FC0" w:rsidP="00EB3FC0">
      <w:pPr>
        <w:numPr>
          <w:ilvl w:val="0"/>
          <w:numId w:val="139"/>
        </w:numPr>
        <w:rPr>
          <w:rFonts w:ascii="Arial" w:hAnsi="Arial" w:cs="Arial"/>
        </w:rPr>
      </w:pPr>
      <w:r w:rsidRPr="00EB3FC0">
        <w:rPr>
          <w:rFonts w:ascii="Arial" w:hAnsi="Arial" w:cs="Arial"/>
        </w:rPr>
        <w:t>The Head of the Organisational Committee for the UACES Annual Conference is automatically appointed as a co-opted Committee member for one year.</w:t>
      </w:r>
    </w:p>
    <w:p w14:paraId="08C3ED84" w14:textId="77777777" w:rsidR="00EB3FC0" w:rsidRPr="00EB3FC0" w:rsidRDefault="00EB3FC0" w:rsidP="00EB3FC0">
      <w:pPr>
        <w:numPr>
          <w:ilvl w:val="0"/>
          <w:numId w:val="139"/>
        </w:numPr>
        <w:rPr>
          <w:rFonts w:ascii="Arial" w:hAnsi="Arial" w:cs="Arial"/>
        </w:rPr>
      </w:pPr>
      <w:r w:rsidRPr="00EB3FC0">
        <w:rPr>
          <w:rFonts w:ascii="Arial" w:hAnsi="Arial" w:cs="Arial"/>
        </w:rPr>
        <w:t>Additional co-opted Committee members may be appointed occasionally when the Officers and Committee feel it necessary to seek additional expertise.</w:t>
      </w:r>
    </w:p>
    <w:p w14:paraId="5F7BA716" w14:textId="77777777" w:rsidR="00EB3FC0" w:rsidRPr="00EB3FC0" w:rsidRDefault="00EB3FC0" w:rsidP="00EB3FC0">
      <w:pPr>
        <w:numPr>
          <w:ilvl w:val="0"/>
          <w:numId w:val="139"/>
        </w:numPr>
        <w:rPr>
          <w:rFonts w:ascii="Arial" w:hAnsi="Arial" w:cs="Arial"/>
        </w:rPr>
      </w:pPr>
      <w:r w:rsidRPr="00EB3FC0">
        <w:rPr>
          <w:rFonts w:ascii="Arial" w:hAnsi="Arial" w:cs="Arial"/>
        </w:rPr>
        <w:t>The Officers shall convene and consider:</w:t>
      </w:r>
    </w:p>
    <w:p w14:paraId="25C5D16F" w14:textId="77777777" w:rsidR="00EB3FC0" w:rsidRPr="00EB3FC0" w:rsidRDefault="00EB3FC0" w:rsidP="00EB3FC0">
      <w:pPr>
        <w:numPr>
          <w:ilvl w:val="1"/>
          <w:numId w:val="139"/>
        </w:numPr>
        <w:rPr>
          <w:rFonts w:ascii="Arial" w:hAnsi="Arial" w:cs="Arial"/>
        </w:rPr>
      </w:pPr>
      <w:r w:rsidRPr="00EB3FC0">
        <w:rPr>
          <w:rFonts w:ascii="Arial" w:hAnsi="Arial" w:cs="Arial"/>
        </w:rPr>
        <w:lastRenderedPageBreak/>
        <w:t>A skills audit of the current Charity Trustees highlighting potential gaps against the needs of the organisation.</w:t>
      </w:r>
    </w:p>
    <w:p w14:paraId="31004C04" w14:textId="77777777" w:rsidR="00EB3FC0" w:rsidRPr="00EB3FC0" w:rsidRDefault="00EB3FC0" w:rsidP="00EB3FC0">
      <w:pPr>
        <w:numPr>
          <w:ilvl w:val="1"/>
          <w:numId w:val="139"/>
        </w:numPr>
        <w:rPr>
          <w:rFonts w:ascii="Arial" w:hAnsi="Arial" w:cs="Arial"/>
        </w:rPr>
      </w:pPr>
      <w:r w:rsidRPr="00EB3FC0">
        <w:rPr>
          <w:rFonts w:ascii="Arial" w:hAnsi="Arial" w:cs="Arial"/>
        </w:rPr>
        <w:t>A timeline and format for the recruitment process, which could include advertising, selection process, interview panel, and process and appointment.</w:t>
      </w:r>
    </w:p>
    <w:p w14:paraId="7371143C" w14:textId="77777777" w:rsidR="00EB3FC0" w:rsidRPr="00EB3FC0" w:rsidRDefault="00EB3FC0" w:rsidP="00EB3FC0">
      <w:pPr>
        <w:rPr>
          <w:rFonts w:ascii="Arial" w:hAnsi="Arial" w:cs="Arial"/>
          <w:u w:val="single"/>
        </w:rPr>
      </w:pPr>
      <w:r w:rsidRPr="00EB3FC0">
        <w:rPr>
          <w:rFonts w:ascii="Arial" w:hAnsi="Arial" w:cs="Arial"/>
          <w:u w:val="single"/>
        </w:rPr>
        <w:t>Terms of reference and membership of working groups</w:t>
      </w:r>
    </w:p>
    <w:p w14:paraId="54223962" w14:textId="77777777" w:rsidR="00EB3FC0" w:rsidRPr="00EB3FC0" w:rsidRDefault="00EB3FC0" w:rsidP="00EB3FC0">
      <w:pPr>
        <w:rPr>
          <w:rFonts w:ascii="Arial" w:hAnsi="Arial" w:cs="Arial"/>
        </w:rPr>
      </w:pPr>
      <w:r w:rsidRPr="00EB3FC0">
        <w:rPr>
          <w:rFonts w:ascii="Arial" w:hAnsi="Arial" w:cs="Arial"/>
        </w:rPr>
        <w:t>All working groups will:</w:t>
      </w:r>
    </w:p>
    <w:p w14:paraId="40003A8B" w14:textId="77777777" w:rsidR="00EB3FC0" w:rsidRPr="00EB3FC0" w:rsidRDefault="00EB3FC0" w:rsidP="00EB3FC0">
      <w:pPr>
        <w:numPr>
          <w:ilvl w:val="0"/>
          <w:numId w:val="136"/>
        </w:numPr>
        <w:rPr>
          <w:rFonts w:ascii="Arial" w:hAnsi="Arial" w:cs="Arial"/>
        </w:rPr>
      </w:pPr>
      <w:r w:rsidRPr="00EB3FC0">
        <w:rPr>
          <w:rFonts w:ascii="Arial" w:hAnsi="Arial" w:cs="Arial"/>
        </w:rPr>
        <w:t>Meet as directed within their terms of reference.</w:t>
      </w:r>
    </w:p>
    <w:p w14:paraId="63D2CD72" w14:textId="77777777" w:rsidR="00EB3FC0" w:rsidRPr="00EB3FC0" w:rsidRDefault="00EB3FC0" w:rsidP="00EB3FC0">
      <w:pPr>
        <w:numPr>
          <w:ilvl w:val="0"/>
          <w:numId w:val="136"/>
        </w:numPr>
        <w:rPr>
          <w:rFonts w:ascii="Arial" w:hAnsi="Arial" w:cs="Arial"/>
        </w:rPr>
      </w:pPr>
      <w:r w:rsidRPr="00EB3FC0">
        <w:rPr>
          <w:rFonts w:ascii="Arial" w:hAnsi="Arial" w:cs="Arial"/>
        </w:rPr>
        <w:t>Email an agenda and all relevant documentation supporting the items under discussion at least seven calendar days before the meeting.</w:t>
      </w:r>
    </w:p>
    <w:p w14:paraId="29207E49" w14:textId="77777777" w:rsidR="00EB3FC0" w:rsidRPr="00EB3FC0" w:rsidRDefault="00EB3FC0" w:rsidP="00EB3FC0">
      <w:pPr>
        <w:numPr>
          <w:ilvl w:val="0"/>
          <w:numId w:val="136"/>
        </w:numPr>
        <w:rPr>
          <w:rFonts w:ascii="Arial" w:hAnsi="Arial" w:cs="Arial"/>
        </w:rPr>
      </w:pPr>
      <w:r w:rsidRPr="00EB3FC0">
        <w:rPr>
          <w:rFonts w:ascii="Arial" w:hAnsi="Arial" w:cs="Arial"/>
        </w:rPr>
        <w:t>Ensure that all papers are read and considered before the meeting.</w:t>
      </w:r>
    </w:p>
    <w:p w14:paraId="5E997143" w14:textId="77777777" w:rsidR="00EB3FC0" w:rsidRPr="00EB3FC0" w:rsidRDefault="00EB3FC0" w:rsidP="00EB3FC0">
      <w:pPr>
        <w:numPr>
          <w:ilvl w:val="0"/>
          <w:numId w:val="136"/>
        </w:numPr>
        <w:rPr>
          <w:rFonts w:ascii="Arial" w:hAnsi="Arial" w:cs="Arial"/>
        </w:rPr>
      </w:pPr>
      <w:r w:rsidRPr="00EB3FC0">
        <w:rPr>
          <w:rFonts w:ascii="Arial" w:hAnsi="Arial" w:cs="Arial"/>
        </w:rPr>
        <w:t>Formal minutes recording the proceedings of these meetings will be taken and distributed to working group members and the Committee following approval by the working group Chair. Minutes will be distributed within one calendar month after the meeting takes place.</w:t>
      </w:r>
    </w:p>
    <w:p w14:paraId="3F9B00C4" w14:textId="77777777" w:rsidR="00EB3FC0" w:rsidRPr="00EB3FC0" w:rsidRDefault="00EB3FC0" w:rsidP="00EB3FC0">
      <w:pPr>
        <w:numPr>
          <w:ilvl w:val="0"/>
          <w:numId w:val="136"/>
        </w:numPr>
        <w:rPr>
          <w:rFonts w:ascii="Arial" w:hAnsi="Arial" w:cs="Arial"/>
        </w:rPr>
      </w:pPr>
      <w:r w:rsidRPr="00EB3FC0">
        <w:rPr>
          <w:rFonts w:ascii="Arial" w:hAnsi="Arial" w:cs="Arial"/>
        </w:rPr>
        <w:t>Reports and recommendations must be circulated to the Committee via the Executive Director no later than one month before the scheduled Committee meeting unless the Chair and Executive Director agree.</w:t>
      </w:r>
    </w:p>
    <w:p w14:paraId="3879287C" w14:textId="77777777" w:rsidR="00EB3FC0" w:rsidRPr="00EB3FC0" w:rsidRDefault="00EB3FC0" w:rsidP="00EB3FC0">
      <w:pPr>
        <w:numPr>
          <w:ilvl w:val="0"/>
          <w:numId w:val="136"/>
        </w:numPr>
        <w:rPr>
          <w:rFonts w:ascii="Arial" w:hAnsi="Arial" w:cs="Arial"/>
        </w:rPr>
      </w:pPr>
      <w:r w:rsidRPr="00EB3FC0">
        <w:rPr>
          <w:rFonts w:ascii="Arial" w:hAnsi="Arial" w:cs="Arial"/>
        </w:rPr>
        <w:t>Be disbanded at the request of the Committee if it is no longer required or effective.</w:t>
      </w:r>
    </w:p>
    <w:p w14:paraId="1B12E940" w14:textId="77777777" w:rsidR="00EB3FC0" w:rsidRPr="00EB3FC0" w:rsidRDefault="00EB3FC0" w:rsidP="00EB3FC0">
      <w:pPr>
        <w:rPr>
          <w:rFonts w:ascii="Arial" w:hAnsi="Arial" w:cs="Arial"/>
        </w:rPr>
      </w:pPr>
      <w:r w:rsidRPr="00EB3FC0">
        <w:rPr>
          <w:rFonts w:ascii="Arial" w:hAnsi="Arial" w:cs="Arial"/>
          <w:u w:val="single"/>
        </w:rPr>
        <w:t>Events working group</w:t>
      </w:r>
    </w:p>
    <w:p w14:paraId="3F8B0BAD" w14:textId="77777777" w:rsidR="00EB3FC0" w:rsidRPr="00EB3FC0" w:rsidRDefault="00EB3FC0" w:rsidP="00EB3FC0">
      <w:pPr>
        <w:numPr>
          <w:ilvl w:val="0"/>
          <w:numId w:val="132"/>
        </w:numPr>
        <w:rPr>
          <w:rFonts w:ascii="Arial" w:hAnsi="Arial" w:cs="Arial"/>
        </w:rPr>
      </w:pPr>
      <w:r w:rsidRPr="00EB3FC0">
        <w:rPr>
          <w:rFonts w:ascii="Arial" w:hAnsi="Arial" w:cs="Arial"/>
        </w:rPr>
        <w:t>The events working group shall convene at least three times per year, with additional business conducted via email.</w:t>
      </w:r>
    </w:p>
    <w:p w14:paraId="544BB401" w14:textId="77777777" w:rsidR="00EB3FC0" w:rsidRPr="00EB3FC0" w:rsidRDefault="00EB3FC0" w:rsidP="00EB3FC0">
      <w:pPr>
        <w:numPr>
          <w:ilvl w:val="0"/>
          <w:numId w:val="132"/>
        </w:numPr>
        <w:rPr>
          <w:rFonts w:ascii="Arial" w:hAnsi="Arial" w:cs="Arial"/>
        </w:rPr>
      </w:pPr>
      <w:r w:rsidRPr="00EB3FC0">
        <w:rPr>
          <w:rFonts w:ascii="Arial" w:hAnsi="Arial" w:cs="Arial"/>
        </w:rPr>
        <w:t>The membership of the events working group shall consist of:</w:t>
      </w:r>
    </w:p>
    <w:p w14:paraId="77456121" w14:textId="77777777" w:rsidR="00EB3FC0" w:rsidRPr="00EB3FC0" w:rsidRDefault="00EB3FC0" w:rsidP="00EB3FC0">
      <w:pPr>
        <w:numPr>
          <w:ilvl w:val="1"/>
          <w:numId w:val="132"/>
        </w:numPr>
        <w:rPr>
          <w:rFonts w:ascii="Arial" w:hAnsi="Arial" w:cs="Arial"/>
        </w:rPr>
      </w:pPr>
      <w:r w:rsidRPr="00EB3FC0">
        <w:rPr>
          <w:rFonts w:ascii="Arial" w:hAnsi="Arial" w:cs="Arial"/>
        </w:rPr>
        <w:t xml:space="preserve"> UACES Secretary.</w:t>
      </w:r>
    </w:p>
    <w:p w14:paraId="3BAC15DE" w14:textId="77777777" w:rsidR="00EB3FC0" w:rsidRPr="00EB3FC0" w:rsidRDefault="00EB3FC0" w:rsidP="00EB3FC0">
      <w:pPr>
        <w:numPr>
          <w:ilvl w:val="1"/>
          <w:numId w:val="132"/>
        </w:numPr>
        <w:rPr>
          <w:rFonts w:ascii="Arial" w:hAnsi="Arial" w:cs="Arial"/>
        </w:rPr>
      </w:pPr>
      <w:r w:rsidRPr="00EB3FC0">
        <w:rPr>
          <w:rFonts w:ascii="Arial" w:hAnsi="Arial" w:cs="Arial"/>
        </w:rPr>
        <w:t>At least three other Charity Trustees or Committee members.</w:t>
      </w:r>
    </w:p>
    <w:p w14:paraId="53CFA842" w14:textId="77777777" w:rsidR="00EB3FC0" w:rsidRPr="00EB3FC0" w:rsidRDefault="00EB3FC0" w:rsidP="00EB3FC0">
      <w:pPr>
        <w:numPr>
          <w:ilvl w:val="1"/>
          <w:numId w:val="132"/>
        </w:numPr>
        <w:rPr>
          <w:rFonts w:ascii="Arial" w:hAnsi="Arial" w:cs="Arial"/>
        </w:rPr>
      </w:pPr>
      <w:r w:rsidRPr="00EB3FC0">
        <w:rPr>
          <w:rFonts w:ascii="Arial" w:hAnsi="Arial" w:cs="Arial"/>
        </w:rPr>
        <w:t>Current Head of the Organisational Committee for the UACES Annual Conference.</w:t>
      </w:r>
    </w:p>
    <w:p w14:paraId="6076D82C" w14:textId="77777777" w:rsidR="00EB3FC0" w:rsidRPr="00EB3FC0" w:rsidRDefault="00EB3FC0" w:rsidP="00EB3FC0">
      <w:pPr>
        <w:numPr>
          <w:ilvl w:val="1"/>
          <w:numId w:val="132"/>
        </w:numPr>
        <w:rPr>
          <w:rFonts w:ascii="Arial" w:hAnsi="Arial" w:cs="Arial"/>
        </w:rPr>
      </w:pPr>
      <w:r w:rsidRPr="00EB3FC0">
        <w:rPr>
          <w:rFonts w:ascii="Arial" w:hAnsi="Arial" w:cs="Arial"/>
        </w:rPr>
        <w:t>Graduate Forum Chair.</w:t>
      </w:r>
    </w:p>
    <w:p w14:paraId="4A4FF4EA" w14:textId="77777777" w:rsidR="00EB3FC0" w:rsidRPr="00EB3FC0" w:rsidRDefault="00EB3FC0" w:rsidP="00EB3FC0">
      <w:pPr>
        <w:numPr>
          <w:ilvl w:val="1"/>
          <w:numId w:val="132"/>
        </w:numPr>
        <w:rPr>
          <w:rFonts w:ascii="Arial" w:hAnsi="Arial" w:cs="Arial"/>
        </w:rPr>
      </w:pPr>
      <w:r w:rsidRPr="00EB3FC0">
        <w:rPr>
          <w:rFonts w:ascii="Arial" w:hAnsi="Arial" w:cs="Arial"/>
        </w:rPr>
        <w:t>Events and Membership Manager.</w:t>
      </w:r>
    </w:p>
    <w:p w14:paraId="7873822E" w14:textId="77777777" w:rsidR="00EB3FC0" w:rsidRPr="00EB3FC0" w:rsidRDefault="00EB3FC0" w:rsidP="00EB3FC0">
      <w:pPr>
        <w:numPr>
          <w:ilvl w:val="0"/>
          <w:numId w:val="132"/>
        </w:numPr>
        <w:rPr>
          <w:rFonts w:ascii="Arial" w:hAnsi="Arial" w:cs="Arial"/>
        </w:rPr>
      </w:pPr>
      <w:r w:rsidRPr="00EB3FC0">
        <w:rPr>
          <w:rFonts w:ascii="Arial" w:hAnsi="Arial" w:cs="Arial"/>
        </w:rPr>
        <w:t>The events working group shall be accountable for:</w:t>
      </w:r>
    </w:p>
    <w:p w14:paraId="0256225D" w14:textId="77777777" w:rsidR="00EB3FC0" w:rsidRPr="00EB3FC0" w:rsidRDefault="00EB3FC0" w:rsidP="00EB3FC0">
      <w:pPr>
        <w:numPr>
          <w:ilvl w:val="1"/>
          <w:numId w:val="132"/>
        </w:numPr>
        <w:rPr>
          <w:rFonts w:ascii="Arial" w:hAnsi="Arial" w:cs="Arial"/>
        </w:rPr>
      </w:pPr>
      <w:r w:rsidRPr="00EB3FC0">
        <w:rPr>
          <w:rFonts w:ascii="Arial" w:hAnsi="Arial" w:cs="Arial"/>
        </w:rPr>
        <w:t>Ensuring the smooth running and coordination of the Annual Conference, Graduate Forum Conference and Doctoral Training Academy.</w:t>
      </w:r>
    </w:p>
    <w:p w14:paraId="3D7102CE" w14:textId="77777777" w:rsidR="00EB3FC0" w:rsidRPr="00EB3FC0" w:rsidRDefault="00EB3FC0" w:rsidP="00EB3FC0">
      <w:pPr>
        <w:numPr>
          <w:ilvl w:val="1"/>
          <w:numId w:val="132"/>
        </w:numPr>
        <w:rPr>
          <w:rFonts w:ascii="Arial" w:hAnsi="Arial" w:cs="Arial"/>
        </w:rPr>
      </w:pPr>
      <w:r w:rsidRPr="00EB3FC0">
        <w:rPr>
          <w:rFonts w:ascii="Arial" w:hAnsi="Arial" w:cs="Arial"/>
        </w:rPr>
        <w:lastRenderedPageBreak/>
        <w:t>Appointing reviewers for abstract and session submissions for the Annual Conference and inviting plenary speakers for the Annual Conference.</w:t>
      </w:r>
    </w:p>
    <w:p w14:paraId="33857B72" w14:textId="77777777" w:rsidR="00EB3FC0" w:rsidRPr="00EB3FC0" w:rsidRDefault="00EB3FC0" w:rsidP="00EB3FC0">
      <w:pPr>
        <w:numPr>
          <w:ilvl w:val="1"/>
          <w:numId w:val="132"/>
        </w:numPr>
        <w:rPr>
          <w:rFonts w:ascii="Arial" w:hAnsi="Arial" w:cs="Arial"/>
        </w:rPr>
      </w:pPr>
      <w:r w:rsidRPr="00EB3FC0">
        <w:rPr>
          <w:rFonts w:ascii="Arial" w:hAnsi="Arial" w:cs="Arial"/>
        </w:rPr>
        <w:t>Reviewing Annual Conference host submissions and making recommendations to the Committee.</w:t>
      </w:r>
    </w:p>
    <w:p w14:paraId="22DD9065" w14:textId="77777777" w:rsidR="00EB3FC0" w:rsidRPr="00EB3FC0" w:rsidRDefault="00EB3FC0" w:rsidP="00EB3FC0">
      <w:pPr>
        <w:numPr>
          <w:ilvl w:val="1"/>
          <w:numId w:val="132"/>
        </w:numPr>
        <w:rPr>
          <w:rFonts w:ascii="Arial" w:hAnsi="Arial" w:cs="Arial"/>
        </w:rPr>
      </w:pPr>
      <w:r w:rsidRPr="00EB3FC0">
        <w:rPr>
          <w:rFonts w:ascii="Arial" w:hAnsi="Arial" w:cs="Arial"/>
        </w:rPr>
        <w:t>Supporting the promotion of all UACES events to maximise attendance.</w:t>
      </w:r>
    </w:p>
    <w:p w14:paraId="28F92D36" w14:textId="77777777" w:rsidR="00EB3FC0" w:rsidRPr="00EB3FC0" w:rsidRDefault="00EB3FC0" w:rsidP="00EB3FC0">
      <w:pPr>
        <w:numPr>
          <w:ilvl w:val="1"/>
          <w:numId w:val="132"/>
        </w:numPr>
        <w:rPr>
          <w:rFonts w:ascii="Arial" w:hAnsi="Arial" w:cs="Arial"/>
        </w:rPr>
      </w:pPr>
      <w:r w:rsidRPr="00EB3FC0">
        <w:rPr>
          <w:rFonts w:ascii="Arial" w:hAnsi="Arial" w:cs="Arial"/>
        </w:rPr>
        <w:t>Staying current and reporting to the Committee any relevant changes to the events industry landscape that may affect UACES now or in the future.</w:t>
      </w:r>
    </w:p>
    <w:p w14:paraId="7A484522" w14:textId="77777777" w:rsidR="00EB3FC0" w:rsidRPr="00EB3FC0" w:rsidRDefault="00EB3FC0" w:rsidP="00EB3FC0">
      <w:pPr>
        <w:rPr>
          <w:rFonts w:ascii="Arial" w:hAnsi="Arial" w:cs="Arial"/>
          <w:u w:val="single"/>
        </w:rPr>
      </w:pPr>
      <w:r w:rsidRPr="00EB3FC0">
        <w:rPr>
          <w:rFonts w:ascii="Arial" w:hAnsi="Arial" w:cs="Arial"/>
          <w:u w:val="single"/>
        </w:rPr>
        <w:t>Engagement working group</w:t>
      </w:r>
    </w:p>
    <w:p w14:paraId="4191255C" w14:textId="77777777" w:rsidR="00EB3FC0" w:rsidRPr="00EB3FC0" w:rsidRDefault="00EB3FC0" w:rsidP="00EB3FC0">
      <w:pPr>
        <w:numPr>
          <w:ilvl w:val="0"/>
          <w:numId w:val="144"/>
        </w:numPr>
        <w:rPr>
          <w:rFonts w:ascii="Arial" w:hAnsi="Arial" w:cs="Arial"/>
        </w:rPr>
      </w:pPr>
      <w:r w:rsidRPr="00EB3FC0">
        <w:rPr>
          <w:rFonts w:ascii="Arial" w:hAnsi="Arial" w:cs="Arial"/>
        </w:rPr>
        <w:t>The engagement working group shall convene at least three times per year, with additional business conducted via email.</w:t>
      </w:r>
    </w:p>
    <w:p w14:paraId="78530592" w14:textId="77777777" w:rsidR="00EB3FC0" w:rsidRPr="00EB3FC0" w:rsidRDefault="00EB3FC0" w:rsidP="00EB3FC0">
      <w:pPr>
        <w:numPr>
          <w:ilvl w:val="0"/>
          <w:numId w:val="144"/>
        </w:numPr>
        <w:rPr>
          <w:rFonts w:ascii="Arial" w:hAnsi="Arial" w:cs="Arial"/>
        </w:rPr>
      </w:pPr>
      <w:r w:rsidRPr="00EB3FC0">
        <w:rPr>
          <w:rFonts w:ascii="Arial" w:hAnsi="Arial" w:cs="Arial"/>
        </w:rPr>
        <w:t>The membership of the engagement working group shall consist of:</w:t>
      </w:r>
    </w:p>
    <w:p w14:paraId="2409B95D" w14:textId="77777777" w:rsidR="00EB3FC0" w:rsidRPr="00EB3FC0" w:rsidRDefault="00EB3FC0" w:rsidP="00EB3FC0">
      <w:pPr>
        <w:rPr>
          <w:rFonts w:ascii="Arial" w:hAnsi="Arial" w:cs="Arial"/>
        </w:rPr>
      </w:pPr>
      <w:r w:rsidRPr="00EB3FC0">
        <w:rPr>
          <w:rFonts w:ascii="Arial" w:hAnsi="Arial" w:cs="Arial"/>
        </w:rPr>
        <w:t>2.1 UACES Chair.</w:t>
      </w:r>
    </w:p>
    <w:p w14:paraId="2418DA10" w14:textId="77777777" w:rsidR="00EB3FC0" w:rsidRPr="00EB3FC0" w:rsidRDefault="00EB3FC0" w:rsidP="00EB3FC0">
      <w:pPr>
        <w:rPr>
          <w:rFonts w:ascii="Arial" w:hAnsi="Arial" w:cs="Arial"/>
        </w:rPr>
      </w:pPr>
      <w:r w:rsidRPr="00EB3FC0">
        <w:rPr>
          <w:rFonts w:ascii="Arial" w:hAnsi="Arial" w:cs="Arial"/>
        </w:rPr>
        <w:t>2.2 At least three other Charity Trustees or Committee members.</w:t>
      </w:r>
    </w:p>
    <w:p w14:paraId="687250E8" w14:textId="77777777" w:rsidR="00EB3FC0" w:rsidRPr="00EB3FC0" w:rsidRDefault="00EB3FC0" w:rsidP="00EB3FC0">
      <w:pPr>
        <w:rPr>
          <w:rFonts w:ascii="Arial" w:hAnsi="Arial" w:cs="Arial"/>
        </w:rPr>
      </w:pPr>
      <w:r w:rsidRPr="00EB3FC0">
        <w:rPr>
          <w:rFonts w:ascii="Arial" w:hAnsi="Arial" w:cs="Arial"/>
        </w:rPr>
        <w:t>2.4 Graduate Forum Communications Officer.</w:t>
      </w:r>
    </w:p>
    <w:p w14:paraId="0496BDDC" w14:textId="77777777" w:rsidR="00EB3FC0" w:rsidRPr="00EB3FC0" w:rsidRDefault="00EB3FC0" w:rsidP="00EB3FC0">
      <w:pPr>
        <w:rPr>
          <w:rFonts w:ascii="Arial" w:hAnsi="Arial" w:cs="Arial"/>
        </w:rPr>
      </w:pPr>
      <w:r w:rsidRPr="00EB3FC0">
        <w:rPr>
          <w:rFonts w:ascii="Arial" w:hAnsi="Arial" w:cs="Arial"/>
        </w:rPr>
        <w:t>2.5 Digital Communications and Marketing Officer.</w:t>
      </w:r>
    </w:p>
    <w:p w14:paraId="25FE51C7" w14:textId="77777777" w:rsidR="00EB3FC0" w:rsidRPr="00EB3FC0" w:rsidRDefault="00EB3FC0" w:rsidP="00EB3FC0">
      <w:pPr>
        <w:numPr>
          <w:ilvl w:val="0"/>
          <w:numId w:val="144"/>
        </w:numPr>
        <w:rPr>
          <w:rFonts w:ascii="Arial" w:hAnsi="Arial" w:cs="Arial"/>
        </w:rPr>
      </w:pPr>
      <w:r w:rsidRPr="00EB3FC0">
        <w:rPr>
          <w:rFonts w:ascii="Arial" w:hAnsi="Arial" w:cs="Arial"/>
        </w:rPr>
        <w:t>The engagement working group shall be accountable for:</w:t>
      </w:r>
    </w:p>
    <w:p w14:paraId="28940341" w14:textId="77777777" w:rsidR="00EB3FC0" w:rsidRPr="00EB3FC0" w:rsidRDefault="00EB3FC0" w:rsidP="00EB3FC0">
      <w:pPr>
        <w:rPr>
          <w:rFonts w:ascii="Arial" w:hAnsi="Arial" w:cs="Arial"/>
        </w:rPr>
      </w:pPr>
      <w:r w:rsidRPr="00EB3FC0">
        <w:rPr>
          <w:rFonts w:ascii="Arial" w:hAnsi="Arial" w:cs="Arial"/>
        </w:rPr>
        <w:t>3.1 Maintaining oversight of and contribute to UACES' communications and marketing strategy.</w:t>
      </w:r>
    </w:p>
    <w:p w14:paraId="514DA4C9" w14:textId="77777777" w:rsidR="00EB3FC0" w:rsidRPr="00EB3FC0" w:rsidRDefault="00EB3FC0" w:rsidP="00EB3FC0">
      <w:pPr>
        <w:rPr>
          <w:rFonts w:ascii="Arial" w:hAnsi="Arial" w:cs="Arial"/>
        </w:rPr>
      </w:pPr>
      <w:r w:rsidRPr="00EB3FC0">
        <w:rPr>
          <w:rFonts w:ascii="Arial" w:hAnsi="Arial" w:cs="Arial"/>
        </w:rPr>
        <w:t>3.2 Reporting to the Committee on the contribution of communications and marketing activities in achieving UACES' charitable objectives.</w:t>
      </w:r>
    </w:p>
    <w:p w14:paraId="2AB79A7F" w14:textId="77777777" w:rsidR="00EB3FC0" w:rsidRPr="00EB3FC0" w:rsidRDefault="00EB3FC0" w:rsidP="00EB3FC0">
      <w:pPr>
        <w:rPr>
          <w:rFonts w:ascii="Arial" w:hAnsi="Arial" w:cs="Arial"/>
        </w:rPr>
      </w:pPr>
      <w:r w:rsidRPr="00EB3FC0">
        <w:rPr>
          <w:rFonts w:ascii="Arial" w:hAnsi="Arial" w:cs="Arial"/>
        </w:rPr>
        <w:t>3.3 Reviewing the Annual Impact Report and make recommendations to the Committee.</w:t>
      </w:r>
    </w:p>
    <w:p w14:paraId="60AECE0E" w14:textId="77777777" w:rsidR="00EB3FC0" w:rsidRPr="00EB3FC0" w:rsidRDefault="00EB3FC0" w:rsidP="00EB3FC0">
      <w:pPr>
        <w:rPr>
          <w:rFonts w:ascii="Arial" w:hAnsi="Arial" w:cs="Arial"/>
        </w:rPr>
      </w:pPr>
      <w:r w:rsidRPr="00EB3FC0">
        <w:rPr>
          <w:rFonts w:ascii="Arial" w:hAnsi="Arial" w:cs="Arial"/>
        </w:rPr>
        <w:t>3.4 Considering and supporting new communication and marketing initiatives.</w:t>
      </w:r>
    </w:p>
    <w:p w14:paraId="2D23D9B6" w14:textId="77777777" w:rsidR="00EB3FC0" w:rsidRPr="00EB3FC0" w:rsidRDefault="00EB3FC0" w:rsidP="00EB3FC0">
      <w:pPr>
        <w:rPr>
          <w:rFonts w:ascii="Arial" w:hAnsi="Arial" w:cs="Arial"/>
        </w:rPr>
      </w:pPr>
      <w:r w:rsidRPr="00EB3FC0">
        <w:rPr>
          <w:rFonts w:ascii="Arial" w:hAnsi="Arial" w:cs="Arial"/>
        </w:rPr>
        <w:t>3.5 Staying current and reporting to the Committee any relevant changes to GDPR, data protection, or communications innovations that may affect UACES now or in the future.</w:t>
      </w:r>
    </w:p>
    <w:p w14:paraId="5363E0CD" w14:textId="77777777" w:rsidR="00EB3FC0" w:rsidRPr="00EB3FC0" w:rsidRDefault="00EB3FC0" w:rsidP="00EB3FC0">
      <w:pPr>
        <w:rPr>
          <w:rFonts w:ascii="Arial" w:hAnsi="Arial" w:cs="Arial"/>
          <w:u w:val="single"/>
        </w:rPr>
      </w:pPr>
      <w:r w:rsidRPr="00EB3FC0">
        <w:rPr>
          <w:rFonts w:ascii="Arial" w:hAnsi="Arial" w:cs="Arial"/>
          <w:u w:val="single"/>
        </w:rPr>
        <w:t>EDI working group</w:t>
      </w:r>
    </w:p>
    <w:p w14:paraId="39B3EF77" w14:textId="77777777" w:rsidR="00EB3FC0" w:rsidRPr="00EB3FC0" w:rsidRDefault="00EB3FC0" w:rsidP="00EB3FC0">
      <w:pPr>
        <w:numPr>
          <w:ilvl w:val="0"/>
          <w:numId w:val="133"/>
        </w:numPr>
        <w:rPr>
          <w:rFonts w:ascii="Arial" w:hAnsi="Arial" w:cs="Arial"/>
        </w:rPr>
      </w:pPr>
      <w:r w:rsidRPr="00EB3FC0">
        <w:rPr>
          <w:rFonts w:ascii="Arial" w:hAnsi="Arial" w:cs="Arial"/>
        </w:rPr>
        <w:t>The EDI working group shall convene at least twice a year, with additional business conducted via email.</w:t>
      </w:r>
    </w:p>
    <w:p w14:paraId="46F67DA6" w14:textId="77777777" w:rsidR="00EB3FC0" w:rsidRPr="00EB3FC0" w:rsidRDefault="00EB3FC0" w:rsidP="00EB3FC0">
      <w:pPr>
        <w:numPr>
          <w:ilvl w:val="0"/>
          <w:numId w:val="133"/>
        </w:numPr>
        <w:rPr>
          <w:rFonts w:ascii="Arial" w:hAnsi="Arial" w:cs="Arial"/>
        </w:rPr>
      </w:pPr>
      <w:r w:rsidRPr="00EB3FC0">
        <w:rPr>
          <w:rFonts w:ascii="Arial" w:hAnsi="Arial" w:cs="Arial"/>
        </w:rPr>
        <w:t>The membership of the EDI working group shall consist of:</w:t>
      </w:r>
    </w:p>
    <w:p w14:paraId="793F25D7" w14:textId="77777777" w:rsidR="00EB3FC0" w:rsidRPr="00EB3FC0" w:rsidRDefault="00EB3FC0" w:rsidP="00EB3FC0">
      <w:pPr>
        <w:numPr>
          <w:ilvl w:val="1"/>
          <w:numId w:val="133"/>
        </w:numPr>
        <w:rPr>
          <w:rFonts w:ascii="Arial" w:hAnsi="Arial" w:cs="Arial"/>
        </w:rPr>
      </w:pPr>
      <w:r w:rsidRPr="00EB3FC0">
        <w:rPr>
          <w:rFonts w:ascii="Arial" w:hAnsi="Arial" w:cs="Arial"/>
        </w:rPr>
        <w:t>UACES EDI Officer.</w:t>
      </w:r>
    </w:p>
    <w:p w14:paraId="069B8F76" w14:textId="77777777" w:rsidR="00EB3FC0" w:rsidRPr="00EB3FC0" w:rsidRDefault="00EB3FC0" w:rsidP="00EB3FC0">
      <w:pPr>
        <w:numPr>
          <w:ilvl w:val="1"/>
          <w:numId w:val="133"/>
        </w:numPr>
        <w:rPr>
          <w:rFonts w:ascii="Arial" w:hAnsi="Arial" w:cs="Arial"/>
        </w:rPr>
      </w:pPr>
      <w:r w:rsidRPr="00EB3FC0">
        <w:rPr>
          <w:rFonts w:ascii="Arial" w:hAnsi="Arial" w:cs="Arial"/>
        </w:rPr>
        <w:t>At least two other Charity Trustees or Committee members.</w:t>
      </w:r>
    </w:p>
    <w:p w14:paraId="18DB5A24" w14:textId="77777777" w:rsidR="00EB3FC0" w:rsidRPr="00EB3FC0" w:rsidRDefault="00EB3FC0" w:rsidP="00EB3FC0">
      <w:pPr>
        <w:numPr>
          <w:ilvl w:val="1"/>
          <w:numId w:val="133"/>
        </w:numPr>
        <w:rPr>
          <w:rFonts w:ascii="Arial" w:hAnsi="Arial" w:cs="Arial"/>
        </w:rPr>
      </w:pPr>
      <w:r w:rsidRPr="00EB3FC0">
        <w:rPr>
          <w:rFonts w:ascii="Arial" w:hAnsi="Arial" w:cs="Arial"/>
        </w:rPr>
        <w:lastRenderedPageBreak/>
        <w:t>Graduate Forum committee member</w:t>
      </w:r>
    </w:p>
    <w:p w14:paraId="321DDA5D" w14:textId="77777777" w:rsidR="00EB3FC0" w:rsidRPr="00EB3FC0" w:rsidRDefault="00EB3FC0" w:rsidP="00EB3FC0">
      <w:pPr>
        <w:numPr>
          <w:ilvl w:val="1"/>
          <w:numId w:val="133"/>
        </w:numPr>
        <w:rPr>
          <w:rFonts w:ascii="Arial" w:hAnsi="Arial" w:cs="Arial"/>
        </w:rPr>
      </w:pPr>
      <w:r w:rsidRPr="00EB3FC0">
        <w:rPr>
          <w:rFonts w:ascii="Arial" w:hAnsi="Arial" w:cs="Arial"/>
        </w:rPr>
        <w:t>Executive Director.</w:t>
      </w:r>
    </w:p>
    <w:p w14:paraId="3E4EFFF8" w14:textId="77777777" w:rsidR="00EB3FC0" w:rsidRPr="00EB3FC0" w:rsidRDefault="00EB3FC0" w:rsidP="00EB3FC0">
      <w:pPr>
        <w:numPr>
          <w:ilvl w:val="0"/>
          <w:numId w:val="133"/>
        </w:numPr>
        <w:rPr>
          <w:rFonts w:ascii="Arial" w:hAnsi="Arial" w:cs="Arial"/>
        </w:rPr>
      </w:pPr>
      <w:r w:rsidRPr="00EB3FC0">
        <w:rPr>
          <w:rFonts w:ascii="Arial" w:hAnsi="Arial" w:cs="Arial"/>
        </w:rPr>
        <w:t>The EDI working group shall be accountable for:</w:t>
      </w:r>
    </w:p>
    <w:p w14:paraId="77BEB34B" w14:textId="77777777" w:rsidR="00EB3FC0" w:rsidRPr="00EB3FC0" w:rsidRDefault="00EB3FC0" w:rsidP="00EB3FC0">
      <w:pPr>
        <w:numPr>
          <w:ilvl w:val="1"/>
          <w:numId w:val="133"/>
        </w:numPr>
        <w:rPr>
          <w:rFonts w:ascii="Arial" w:hAnsi="Arial" w:cs="Arial"/>
        </w:rPr>
      </w:pPr>
      <w:r w:rsidRPr="00EB3FC0">
        <w:rPr>
          <w:rFonts w:ascii="Arial" w:hAnsi="Arial" w:cs="Arial"/>
        </w:rPr>
        <w:t>Preparing, reviewing and reporting on the UACES EDI policy and action plan.</w:t>
      </w:r>
    </w:p>
    <w:p w14:paraId="69F13B28" w14:textId="77777777" w:rsidR="00EB3FC0" w:rsidRPr="00EB3FC0" w:rsidRDefault="00EB3FC0" w:rsidP="00EB3FC0">
      <w:pPr>
        <w:numPr>
          <w:ilvl w:val="1"/>
          <w:numId w:val="133"/>
        </w:numPr>
        <w:rPr>
          <w:rFonts w:ascii="Arial" w:hAnsi="Arial" w:cs="Arial"/>
        </w:rPr>
      </w:pPr>
      <w:r w:rsidRPr="00EB3FC0">
        <w:rPr>
          <w:rFonts w:ascii="Arial" w:hAnsi="Arial" w:cs="Arial"/>
        </w:rPr>
        <w:t>Monitoring EDI performance across the organisation (KPI’s to be determined by the EDI working group).</w:t>
      </w:r>
    </w:p>
    <w:p w14:paraId="6677518F" w14:textId="77777777" w:rsidR="00EB3FC0" w:rsidRPr="00EB3FC0" w:rsidRDefault="00EB3FC0" w:rsidP="00EB3FC0">
      <w:pPr>
        <w:numPr>
          <w:ilvl w:val="1"/>
          <w:numId w:val="133"/>
        </w:numPr>
        <w:rPr>
          <w:rFonts w:ascii="Arial" w:hAnsi="Arial" w:cs="Arial"/>
        </w:rPr>
      </w:pPr>
      <w:r w:rsidRPr="00EB3FC0">
        <w:rPr>
          <w:rFonts w:ascii="Arial" w:hAnsi="Arial" w:cs="Arial"/>
        </w:rPr>
        <w:t>Make recommendations to the Officers and Committee on projects relating to EDI.</w:t>
      </w:r>
    </w:p>
    <w:p w14:paraId="0A80C799" w14:textId="77777777" w:rsidR="00EB3FC0" w:rsidRPr="00EB3FC0" w:rsidRDefault="00EB3FC0" w:rsidP="00EB3FC0">
      <w:pPr>
        <w:numPr>
          <w:ilvl w:val="1"/>
          <w:numId w:val="133"/>
        </w:numPr>
        <w:rPr>
          <w:rFonts w:ascii="Arial" w:hAnsi="Arial" w:cs="Arial"/>
        </w:rPr>
      </w:pPr>
      <w:r w:rsidRPr="00EB3FC0">
        <w:rPr>
          <w:rFonts w:ascii="Arial" w:hAnsi="Arial" w:cs="Arial"/>
        </w:rPr>
        <w:t>Contributing to the Annual Impact Report in relation to UACES’ EDI performance and make recommendations to the Engagement working group.</w:t>
      </w:r>
    </w:p>
    <w:p w14:paraId="0975FA99" w14:textId="77777777" w:rsidR="00EB3FC0" w:rsidRPr="00EB3FC0" w:rsidRDefault="00EB3FC0" w:rsidP="00EB3FC0">
      <w:pPr>
        <w:numPr>
          <w:ilvl w:val="1"/>
          <w:numId w:val="133"/>
        </w:numPr>
        <w:rPr>
          <w:rFonts w:ascii="Arial" w:hAnsi="Arial" w:cs="Arial"/>
        </w:rPr>
      </w:pPr>
      <w:r w:rsidRPr="00EB3FC0">
        <w:rPr>
          <w:rFonts w:ascii="Arial" w:hAnsi="Arial" w:cs="Arial"/>
        </w:rPr>
        <w:t>Staying current and reporting to the Committee any wider EDI issues that may affect UACES now or in the future.</w:t>
      </w:r>
    </w:p>
    <w:p w14:paraId="0E1B7409" w14:textId="77777777" w:rsidR="00EB3FC0" w:rsidRPr="00EB3FC0" w:rsidRDefault="00EB3FC0" w:rsidP="00EB3FC0">
      <w:pPr>
        <w:rPr>
          <w:rFonts w:ascii="Arial" w:hAnsi="Arial" w:cs="Arial"/>
          <w:u w:val="single"/>
        </w:rPr>
      </w:pPr>
      <w:r w:rsidRPr="00EB3FC0">
        <w:rPr>
          <w:rFonts w:ascii="Arial" w:hAnsi="Arial" w:cs="Arial"/>
          <w:u w:val="single"/>
        </w:rPr>
        <w:t>Treasury and Finance Working Group (NEW)</w:t>
      </w:r>
    </w:p>
    <w:p w14:paraId="4E3F3670" w14:textId="1D10C361" w:rsidR="00EB3FC0" w:rsidRPr="00EB3FC0" w:rsidRDefault="00EB3FC0" w:rsidP="00EB3FC0">
      <w:pPr>
        <w:numPr>
          <w:ilvl w:val="0"/>
          <w:numId w:val="134"/>
        </w:numPr>
        <w:rPr>
          <w:rFonts w:ascii="Arial" w:hAnsi="Arial" w:cs="Arial"/>
        </w:rPr>
      </w:pPr>
      <w:r w:rsidRPr="00EB3FC0">
        <w:rPr>
          <w:rFonts w:ascii="Arial" w:hAnsi="Arial" w:cs="Arial"/>
        </w:rPr>
        <w:t>The treasury and finance working group shall convene at least four times per year, with additional business conducted via email.</w:t>
      </w:r>
    </w:p>
    <w:p w14:paraId="6A18573A" w14:textId="77777777" w:rsidR="00EB3FC0" w:rsidRPr="00EB3FC0" w:rsidRDefault="00EB3FC0" w:rsidP="00EB3FC0">
      <w:pPr>
        <w:numPr>
          <w:ilvl w:val="0"/>
          <w:numId w:val="134"/>
        </w:numPr>
        <w:rPr>
          <w:rFonts w:ascii="Arial" w:hAnsi="Arial" w:cs="Arial"/>
        </w:rPr>
      </w:pPr>
      <w:r w:rsidRPr="00EB3FC0">
        <w:rPr>
          <w:rFonts w:ascii="Arial" w:hAnsi="Arial" w:cs="Arial"/>
        </w:rPr>
        <w:t>The membership of the treasury and finance working group shall consist of:</w:t>
      </w:r>
    </w:p>
    <w:p w14:paraId="42D74587" w14:textId="77777777" w:rsidR="00EB3FC0" w:rsidRPr="00EB3FC0" w:rsidRDefault="00EB3FC0" w:rsidP="00EB3FC0">
      <w:pPr>
        <w:numPr>
          <w:ilvl w:val="1"/>
          <w:numId w:val="134"/>
        </w:numPr>
        <w:rPr>
          <w:rFonts w:ascii="Arial" w:hAnsi="Arial" w:cs="Arial"/>
        </w:rPr>
      </w:pPr>
      <w:r w:rsidRPr="00EB3FC0">
        <w:rPr>
          <w:rFonts w:ascii="Arial" w:hAnsi="Arial" w:cs="Arial"/>
        </w:rPr>
        <w:t>UACES Treasurer.</w:t>
      </w:r>
    </w:p>
    <w:p w14:paraId="579336BD" w14:textId="77777777" w:rsidR="00EB3FC0" w:rsidRPr="00EB3FC0" w:rsidRDefault="00EB3FC0" w:rsidP="00EB3FC0">
      <w:pPr>
        <w:numPr>
          <w:ilvl w:val="1"/>
          <w:numId w:val="134"/>
        </w:numPr>
        <w:rPr>
          <w:rFonts w:ascii="Arial" w:hAnsi="Arial" w:cs="Arial"/>
        </w:rPr>
      </w:pPr>
      <w:r w:rsidRPr="00EB3FC0">
        <w:rPr>
          <w:rFonts w:ascii="Arial" w:hAnsi="Arial" w:cs="Arial"/>
        </w:rPr>
        <w:t>At least three other Charity Trustees or Committee members.</w:t>
      </w:r>
    </w:p>
    <w:p w14:paraId="45A7E3AD" w14:textId="77777777" w:rsidR="00EB3FC0" w:rsidRPr="00EB3FC0" w:rsidRDefault="00EB3FC0" w:rsidP="00EB3FC0">
      <w:pPr>
        <w:numPr>
          <w:ilvl w:val="1"/>
          <w:numId w:val="134"/>
        </w:numPr>
        <w:rPr>
          <w:rFonts w:ascii="Arial" w:hAnsi="Arial" w:cs="Arial"/>
        </w:rPr>
      </w:pPr>
      <w:r w:rsidRPr="00EB3FC0">
        <w:rPr>
          <w:rFonts w:ascii="Arial" w:hAnsi="Arial" w:cs="Arial"/>
        </w:rPr>
        <w:t>Executive Director and/or Finance Officer.</w:t>
      </w:r>
    </w:p>
    <w:p w14:paraId="54D636B8" w14:textId="77777777" w:rsidR="00EB3FC0" w:rsidRPr="00EB3FC0" w:rsidRDefault="00EB3FC0" w:rsidP="00EB3FC0">
      <w:pPr>
        <w:numPr>
          <w:ilvl w:val="0"/>
          <w:numId w:val="134"/>
        </w:numPr>
        <w:rPr>
          <w:rFonts w:ascii="Arial" w:hAnsi="Arial" w:cs="Arial"/>
        </w:rPr>
      </w:pPr>
      <w:r w:rsidRPr="00EB3FC0">
        <w:rPr>
          <w:rFonts w:ascii="Arial" w:hAnsi="Arial" w:cs="Arial"/>
        </w:rPr>
        <w:t>The treasury and finance working group shall be accountable for:</w:t>
      </w:r>
    </w:p>
    <w:p w14:paraId="38FE06A3" w14:textId="77777777" w:rsidR="00EB3FC0" w:rsidRPr="00EB3FC0" w:rsidRDefault="00EB3FC0" w:rsidP="00EB3FC0">
      <w:pPr>
        <w:numPr>
          <w:ilvl w:val="1"/>
          <w:numId w:val="134"/>
        </w:numPr>
        <w:rPr>
          <w:rFonts w:ascii="Arial" w:hAnsi="Arial" w:cs="Arial"/>
        </w:rPr>
      </w:pPr>
      <w:r w:rsidRPr="00EB3FC0">
        <w:rPr>
          <w:rFonts w:ascii="Arial" w:hAnsi="Arial" w:cs="Arial"/>
        </w:rPr>
        <w:t>Maintaining oversight of UACES financial plans, highlighting risks and opportunities to the Committee.</w:t>
      </w:r>
    </w:p>
    <w:p w14:paraId="0451743C" w14:textId="77777777" w:rsidR="00EB3FC0" w:rsidRPr="00EB3FC0" w:rsidRDefault="00EB3FC0" w:rsidP="00EB3FC0">
      <w:pPr>
        <w:numPr>
          <w:ilvl w:val="1"/>
          <w:numId w:val="134"/>
        </w:numPr>
        <w:rPr>
          <w:rFonts w:ascii="Arial" w:hAnsi="Arial" w:cs="Arial"/>
        </w:rPr>
      </w:pPr>
      <w:r w:rsidRPr="00EB3FC0">
        <w:rPr>
          <w:rFonts w:ascii="Arial" w:hAnsi="Arial" w:cs="Arial"/>
        </w:rPr>
        <w:t>Reviewing and recommending the annual budget to the Committee.</w:t>
      </w:r>
    </w:p>
    <w:p w14:paraId="43E4CD2E" w14:textId="77777777" w:rsidR="00EB3FC0" w:rsidRPr="00EB3FC0" w:rsidRDefault="00EB3FC0" w:rsidP="00EB3FC0">
      <w:pPr>
        <w:numPr>
          <w:ilvl w:val="1"/>
          <w:numId w:val="134"/>
        </w:numPr>
        <w:rPr>
          <w:rFonts w:ascii="Arial" w:hAnsi="Arial" w:cs="Arial"/>
        </w:rPr>
      </w:pPr>
      <w:r w:rsidRPr="00EB3FC0">
        <w:rPr>
          <w:rFonts w:ascii="Arial" w:hAnsi="Arial" w:cs="Arial"/>
        </w:rPr>
        <w:t>Reviewing the Annual Audited Accounts and the Annual Report and make recommendations to the Committee.</w:t>
      </w:r>
    </w:p>
    <w:p w14:paraId="3BA03E12" w14:textId="77777777" w:rsidR="00EB3FC0" w:rsidRPr="00EB3FC0" w:rsidRDefault="00EB3FC0" w:rsidP="00EB3FC0">
      <w:pPr>
        <w:numPr>
          <w:ilvl w:val="1"/>
          <w:numId w:val="134"/>
        </w:numPr>
        <w:rPr>
          <w:rFonts w:ascii="Arial" w:hAnsi="Arial" w:cs="Arial"/>
        </w:rPr>
      </w:pPr>
      <w:r w:rsidRPr="00EB3FC0">
        <w:rPr>
          <w:rFonts w:ascii="Arial" w:hAnsi="Arial" w:cs="Arial"/>
        </w:rPr>
        <w:t>Supervising UACES' investments and borrowing, determining the appropriate allocation of funds and their risks and terms, and making recommendations to the Committee.</w:t>
      </w:r>
    </w:p>
    <w:p w14:paraId="0D7A02A6" w14:textId="77777777" w:rsidR="00EB3FC0" w:rsidRPr="00EB3FC0" w:rsidRDefault="00EB3FC0" w:rsidP="00EB3FC0">
      <w:pPr>
        <w:numPr>
          <w:ilvl w:val="1"/>
          <w:numId w:val="134"/>
        </w:numPr>
        <w:rPr>
          <w:rFonts w:ascii="Arial" w:hAnsi="Arial" w:cs="Arial"/>
        </w:rPr>
      </w:pPr>
      <w:r w:rsidRPr="00EB3FC0">
        <w:rPr>
          <w:rFonts w:ascii="Arial" w:hAnsi="Arial" w:cs="Arial"/>
        </w:rPr>
        <w:t>Testing the validity of financial assumptions made in the business cases of income diversification strategies and major projects, providing advice to the Committee accordingly.</w:t>
      </w:r>
    </w:p>
    <w:p w14:paraId="1CC44012" w14:textId="77777777" w:rsidR="00EB3FC0" w:rsidRPr="00EB3FC0" w:rsidRDefault="00EB3FC0" w:rsidP="00EB3FC0">
      <w:pPr>
        <w:rPr>
          <w:rFonts w:ascii="Arial" w:hAnsi="Arial" w:cs="Arial"/>
          <w:u w:val="single"/>
        </w:rPr>
      </w:pPr>
      <w:r w:rsidRPr="00EB3FC0">
        <w:rPr>
          <w:rFonts w:ascii="Arial" w:hAnsi="Arial" w:cs="Arial"/>
          <w:u w:val="single"/>
        </w:rPr>
        <w:t>Publications working group (NEW)</w:t>
      </w:r>
    </w:p>
    <w:p w14:paraId="2FDABAFF" w14:textId="77777777" w:rsidR="00EB3FC0" w:rsidRPr="00EB3FC0" w:rsidRDefault="00EB3FC0" w:rsidP="00EB3FC0">
      <w:pPr>
        <w:numPr>
          <w:ilvl w:val="0"/>
          <w:numId w:val="135"/>
        </w:numPr>
        <w:rPr>
          <w:rFonts w:ascii="Arial" w:hAnsi="Arial" w:cs="Arial"/>
        </w:rPr>
      </w:pPr>
      <w:r w:rsidRPr="00EB3FC0">
        <w:rPr>
          <w:rFonts w:ascii="Arial" w:hAnsi="Arial" w:cs="Arial"/>
        </w:rPr>
        <w:lastRenderedPageBreak/>
        <w:t>The Publications working group shall convene at least twice a year, with additional business conducted via email.</w:t>
      </w:r>
    </w:p>
    <w:p w14:paraId="754494E9" w14:textId="77777777" w:rsidR="00EB3FC0" w:rsidRPr="00EB3FC0" w:rsidRDefault="00EB3FC0" w:rsidP="00EB3FC0">
      <w:pPr>
        <w:numPr>
          <w:ilvl w:val="0"/>
          <w:numId w:val="135"/>
        </w:numPr>
        <w:rPr>
          <w:rFonts w:ascii="Arial" w:hAnsi="Arial" w:cs="Arial"/>
        </w:rPr>
      </w:pPr>
      <w:r w:rsidRPr="00EB3FC0">
        <w:rPr>
          <w:rFonts w:ascii="Arial" w:hAnsi="Arial" w:cs="Arial"/>
        </w:rPr>
        <w:t>The membership of the Publications working group shall consist of:</w:t>
      </w:r>
    </w:p>
    <w:p w14:paraId="6311AB66" w14:textId="77777777" w:rsidR="00EB3FC0" w:rsidRPr="00EB3FC0" w:rsidRDefault="00EB3FC0" w:rsidP="00EB3FC0">
      <w:pPr>
        <w:numPr>
          <w:ilvl w:val="1"/>
          <w:numId w:val="135"/>
        </w:numPr>
        <w:rPr>
          <w:rFonts w:ascii="Arial" w:hAnsi="Arial" w:cs="Arial"/>
        </w:rPr>
      </w:pPr>
      <w:r w:rsidRPr="00EB3FC0">
        <w:rPr>
          <w:rFonts w:ascii="Arial" w:hAnsi="Arial" w:cs="Arial"/>
        </w:rPr>
        <w:t>Ex officio Trustee or a nominated UACES Officer, if UACES has no ex officio Trustees in office.</w:t>
      </w:r>
    </w:p>
    <w:p w14:paraId="37E95287" w14:textId="77777777" w:rsidR="00EB3FC0" w:rsidRPr="00EB3FC0" w:rsidRDefault="00EB3FC0" w:rsidP="00EB3FC0">
      <w:pPr>
        <w:numPr>
          <w:ilvl w:val="1"/>
          <w:numId w:val="135"/>
        </w:numPr>
        <w:rPr>
          <w:rFonts w:ascii="Arial" w:hAnsi="Arial" w:cs="Arial"/>
        </w:rPr>
      </w:pPr>
      <w:r w:rsidRPr="00EB3FC0">
        <w:rPr>
          <w:rFonts w:ascii="Arial" w:hAnsi="Arial" w:cs="Arial"/>
        </w:rPr>
        <w:t>All editors of UACES publications, including journals, annual reviews, and books.</w:t>
      </w:r>
    </w:p>
    <w:p w14:paraId="0D0FE328" w14:textId="77777777" w:rsidR="00EB3FC0" w:rsidRPr="00EB3FC0" w:rsidRDefault="00EB3FC0" w:rsidP="00EB3FC0">
      <w:pPr>
        <w:numPr>
          <w:ilvl w:val="1"/>
          <w:numId w:val="135"/>
        </w:numPr>
        <w:rPr>
          <w:rFonts w:ascii="Arial" w:hAnsi="Arial" w:cs="Arial"/>
        </w:rPr>
      </w:pPr>
      <w:r w:rsidRPr="00EB3FC0">
        <w:rPr>
          <w:rFonts w:ascii="Arial" w:hAnsi="Arial" w:cs="Arial"/>
        </w:rPr>
        <w:t>Executive Director.</w:t>
      </w:r>
    </w:p>
    <w:p w14:paraId="358A2E67" w14:textId="77777777" w:rsidR="00EB3FC0" w:rsidRPr="00EB3FC0" w:rsidRDefault="00EB3FC0" w:rsidP="00EB3FC0">
      <w:pPr>
        <w:numPr>
          <w:ilvl w:val="1"/>
          <w:numId w:val="135"/>
        </w:numPr>
        <w:rPr>
          <w:rFonts w:ascii="Arial" w:hAnsi="Arial" w:cs="Arial"/>
        </w:rPr>
      </w:pPr>
      <w:r w:rsidRPr="00EB3FC0">
        <w:rPr>
          <w:rFonts w:ascii="Arial" w:hAnsi="Arial" w:cs="Arial"/>
        </w:rPr>
        <w:t>Editorial Assistant.</w:t>
      </w:r>
    </w:p>
    <w:p w14:paraId="1122FA17" w14:textId="77777777" w:rsidR="00EB3FC0" w:rsidRPr="00EB3FC0" w:rsidRDefault="00EB3FC0" w:rsidP="00EB3FC0">
      <w:pPr>
        <w:numPr>
          <w:ilvl w:val="0"/>
          <w:numId w:val="135"/>
        </w:numPr>
        <w:rPr>
          <w:rFonts w:ascii="Arial" w:hAnsi="Arial" w:cs="Arial"/>
        </w:rPr>
      </w:pPr>
      <w:r w:rsidRPr="00EB3FC0">
        <w:rPr>
          <w:rFonts w:ascii="Arial" w:hAnsi="Arial" w:cs="Arial"/>
        </w:rPr>
        <w:t>The Publications working group shall be accountable for:</w:t>
      </w:r>
    </w:p>
    <w:p w14:paraId="05E10193" w14:textId="77777777" w:rsidR="00EB3FC0" w:rsidRPr="00EB3FC0" w:rsidRDefault="00EB3FC0" w:rsidP="00EB3FC0">
      <w:pPr>
        <w:numPr>
          <w:ilvl w:val="1"/>
          <w:numId w:val="135"/>
        </w:numPr>
        <w:rPr>
          <w:rFonts w:ascii="Arial" w:hAnsi="Arial" w:cs="Arial"/>
        </w:rPr>
      </w:pPr>
      <w:r w:rsidRPr="00EB3FC0">
        <w:rPr>
          <w:rFonts w:ascii="Arial" w:hAnsi="Arial" w:cs="Arial"/>
        </w:rPr>
        <w:t>Keeping UACES publications under review to ensure they are relevant, serve the wider contemporary European Studies community, and provide value for UACES and its members.</w:t>
      </w:r>
    </w:p>
    <w:p w14:paraId="2406273E" w14:textId="77777777" w:rsidR="00EB3FC0" w:rsidRPr="00EB3FC0" w:rsidRDefault="00EB3FC0" w:rsidP="00EB3FC0">
      <w:pPr>
        <w:numPr>
          <w:ilvl w:val="1"/>
          <w:numId w:val="135"/>
        </w:numPr>
        <w:rPr>
          <w:rFonts w:ascii="Arial" w:hAnsi="Arial" w:cs="Arial"/>
        </w:rPr>
      </w:pPr>
      <w:r w:rsidRPr="00EB3FC0">
        <w:rPr>
          <w:rFonts w:ascii="Arial" w:hAnsi="Arial" w:cs="Arial"/>
        </w:rPr>
        <w:t>Reporting to the committee on the contribution of publishing activities towards UACES' charitable objectives.</w:t>
      </w:r>
    </w:p>
    <w:p w14:paraId="1B1C29E7" w14:textId="77777777" w:rsidR="00EB3FC0" w:rsidRPr="00EB3FC0" w:rsidRDefault="00EB3FC0" w:rsidP="00EB3FC0">
      <w:pPr>
        <w:numPr>
          <w:ilvl w:val="1"/>
          <w:numId w:val="135"/>
        </w:numPr>
        <w:rPr>
          <w:rFonts w:ascii="Arial" w:hAnsi="Arial" w:cs="Arial"/>
        </w:rPr>
      </w:pPr>
      <w:r w:rsidRPr="00EB3FC0">
        <w:rPr>
          <w:rFonts w:ascii="Arial" w:hAnsi="Arial" w:cs="Arial"/>
        </w:rPr>
        <w:t>Ensuring that UACES-owned publications are run in accordance with scholarly publishing best practices, including publishing ethics and liaising with publishing partners to ensure that all governance procedures are followed.</w:t>
      </w:r>
    </w:p>
    <w:p w14:paraId="2280351F" w14:textId="77777777" w:rsidR="00EB3FC0" w:rsidRPr="00EB3FC0" w:rsidRDefault="00EB3FC0" w:rsidP="00EB3FC0">
      <w:pPr>
        <w:numPr>
          <w:ilvl w:val="1"/>
          <w:numId w:val="135"/>
        </w:numPr>
        <w:rPr>
          <w:rFonts w:ascii="Arial" w:hAnsi="Arial" w:cs="Arial"/>
        </w:rPr>
      </w:pPr>
      <w:r w:rsidRPr="00EB3FC0">
        <w:rPr>
          <w:rFonts w:ascii="Arial" w:hAnsi="Arial" w:cs="Arial"/>
        </w:rPr>
        <w:t>Considering and recommending any new UACES-owned publications, new ventures, or collaborative arrangements to the Committee.</w:t>
      </w:r>
    </w:p>
    <w:p w14:paraId="2B82B490" w14:textId="77777777" w:rsidR="00EB3FC0" w:rsidRPr="00EB3FC0" w:rsidRDefault="00EB3FC0" w:rsidP="00EB3FC0">
      <w:pPr>
        <w:numPr>
          <w:ilvl w:val="1"/>
          <w:numId w:val="135"/>
        </w:numPr>
        <w:rPr>
          <w:rFonts w:ascii="Arial" w:hAnsi="Arial" w:cs="Arial"/>
        </w:rPr>
      </w:pPr>
      <w:r w:rsidRPr="00EB3FC0">
        <w:rPr>
          <w:rFonts w:ascii="Arial" w:hAnsi="Arial" w:cs="Arial"/>
        </w:rPr>
        <w:t>Staying current and reporting to the Committee any relevant changes to the scholarly publishing landscape that may affect UACES now or in the future.</w:t>
      </w:r>
    </w:p>
    <w:p w14:paraId="5055CB08" w14:textId="77777777" w:rsidR="00EB3FC0" w:rsidRPr="00EB3FC0" w:rsidRDefault="00EB3FC0" w:rsidP="00EB3FC0">
      <w:pPr>
        <w:rPr>
          <w:rFonts w:ascii="Arial" w:hAnsi="Arial" w:cs="Arial"/>
        </w:rPr>
      </w:pPr>
      <w:r w:rsidRPr="00EB3FC0">
        <w:rPr>
          <w:rFonts w:ascii="Arial" w:hAnsi="Arial" w:cs="Arial"/>
          <w:u w:val="single"/>
        </w:rPr>
        <w:t>Teaching working group</w:t>
      </w:r>
    </w:p>
    <w:p w14:paraId="065AE021" w14:textId="77777777" w:rsidR="00EB3FC0" w:rsidRPr="00EB3FC0" w:rsidRDefault="00EB3FC0" w:rsidP="00EB3FC0">
      <w:pPr>
        <w:rPr>
          <w:rFonts w:ascii="Arial" w:hAnsi="Arial" w:cs="Arial"/>
        </w:rPr>
      </w:pPr>
      <w:r w:rsidRPr="00EB3FC0">
        <w:rPr>
          <w:rFonts w:ascii="Arial" w:hAnsi="Arial" w:cs="Arial"/>
        </w:rPr>
        <w:t>Recommend this working group remain dormant.</w:t>
      </w:r>
    </w:p>
    <w:p w14:paraId="67550CE1" w14:textId="77777777" w:rsidR="00EB3FC0" w:rsidRPr="00EB3FC0" w:rsidRDefault="00EB3FC0" w:rsidP="00EB3FC0">
      <w:pPr>
        <w:rPr>
          <w:rFonts w:ascii="Arial" w:hAnsi="Arial" w:cs="Arial"/>
          <w:u w:val="single"/>
        </w:rPr>
      </w:pPr>
      <w:r w:rsidRPr="00EB3FC0">
        <w:rPr>
          <w:rFonts w:ascii="Arial" w:hAnsi="Arial" w:cs="Arial"/>
          <w:u w:val="single"/>
        </w:rPr>
        <w:t>Terms of reference of task and finish groups</w:t>
      </w:r>
    </w:p>
    <w:p w14:paraId="44DC0B19" w14:textId="77777777" w:rsidR="00EB3FC0" w:rsidRPr="00EB3FC0" w:rsidRDefault="00EB3FC0" w:rsidP="00EB3FC0">
      <w:pPr>
        <w:rPr>
          <w:rFonts w:ascii="Arial" w:hAnsi="Arial" w:cs="Arial"/>
        </w:rPr>
      </w:pPr>
      <w:r w:rsidRPr="00EB3FC0">
        <w:rPr>
          <w:rFonts w:ascii="Arial" w:hAnsi="Arial" w:cs="Arial"/>
        </w:rPr>
        <w:t>Task and finish groups may be established by the Officers or Committee for the purpose of conducting an in-depth review of any service, policy or issue that affects UACES.</w:t>
      </w:r>
    </w:p>
    <w:p w14:paraId="48A2A57C" w14:textId="77777777" w:rsidR="00EB3FC0" w:rsidRPr="00EB3FC0" w:rsidRDefault="00EB3FC0" w:rsidP="00EB3FC0">
      <w:pPr>
        <w:rPr>
          <w:rFonts w:ascii="Arial" w:hAnsi="Arial" w:cs="Arial"/>
        </w:rPr>
      </w:pPr>
      <w:r w:rsidRPr="00EB3FC0">
        <w:rPr>
          <w:rFonts w:ascii="Arial" w:hAnsi="Arial" w:cs="Arial"/>
        </w:rPr>
        <w:t>When setting up a task and finish group, the Officers and Committee will decide on the number of members it will comprise and will seek volunteers from within the Committee to join the group. The Committee may also decide co-opt members to the group from the wider UACES members, relevant partners or organisations.</w:t>
      </w:r>
    </w:p>
    <w:p w14:paraId="22B35300" w14:textId="77777777" w:rsidR="00EB3FC0" w:rsidRPr="00EB3FC0" w:rsidRDefault="00EB3FC0" w:rsidP="00EB3FC0">
      <w:pPr>
        <w:rPr>
          <w:rFonts w:ascii="Arial" w:hAnsi="Arial" w:cs="Arial"/>
        </w:rPr>
      </w:pPr>
      <w:r w:rsidRPr="00EB3FC0">
        <w:rPr>
          <w:rFonts w:ascii="Arial" w:hAnsi="Arial" w:cs="Arial"/>
        </w:rPr>
        <w:t>The Committee will agree a timescale to undertake the review.</w:t>
      </w:r>
    </w:p>
    <w:p w14:paraId="5483EF61" w14:textId="77777777" w:rsidR="00EB3FC0" w:rsidRPr="00EB3FC0" w:rsidRDefault="00EB3FC0" w:rsidP="00EB3FC0">
      <w:pPr>
        <w:rPr>
          <w:rFonts w:ascii="Arial" w:hAnsi="Arial" w:cs="Arial"/>
        </w:rPr>
      </w:pPr>
      <w:r w:rsidRPr="00EB3FC0">
        <w:rPr>
          <w:rFonts w:ascii="Arial" w:hAnsi="Arial" w:cs="Arial"/>
        </w:rPr>
        <w:lastRenderedPageBreak/>
        <w:t>All task and finish groups will:</w:t>
      </w:r>
    </w:p>
    <w:p w14:paraId="648347E9" w14:textId="77777777" w:rsidR="00EB3FC0" w:rsidRPr="00EB3FC0" w:rsidRDefault="00EB3FC0" w:rsidP="00EB3FC0">
      <w:pPr>
        <w:numPr>
          <w:ilvl w:val="0"/>
          <w:numId w:val="145"/>
        </w:numPr>
        <w:rPr>
          <w:rFonts w:ascii="Arial" w:hAnsi="Arial" w:cs="Arial"/>
        </w:rPr>
      </w:pPr>
      <w:r w:rsidRPr="00EB3FC0">
        <w:rPr>
          <w:rFonts w:ascii="Arial" w:hAnsi="Arial" w:cs="Arial"/>
        </w:rPr>
        <w:t>Meet as directed within the terms of reference defined by the Officers.</w:t>
      </w:r>
    </w:p>
    <w:p w14:paraId="1B6A9029" w14:textId="77777777" w:rsidR="00EB3FC0" w:rsidRPr="00EB3FC0" w:rsidRDefault="00EB3FC0" w:rsidP="00EB3FC0">
      <w:pPr>
        <w:numPr>
          <w:ilvl w:val="0"/>
          <w:numId w:val="145"/>
        </w:numPr>
        <w:rPr>
          <w:rFonts w:ascii="Arial" w:hAnsi="Arial" w:cs="Arial"/>
        </w:rPr>
      </w:pPr>
      <w:r w:rsidRPr="00EB3FC0">
        <w:rPr>
          <w:rFonts w:ascii="Arial" w:hAnsi="Arial" w:cs="Arial"/>
        </w:rPr>
        <w:t>Email an agenda and all relevant documentation supporting the items under discussion at least seven calendar days before the meeting.</w:t>
      </w:r>
    </w:p>
    <w:p w14:paraId="6229388E" w14:textId="77777777" w:rsidR="00EB3FC0" w:rsidRPr="00EB3FC0" w:rsidRDefault="00EB3FC0" w:rsidP="00EB3FC0">
      <w:pPr>
        <w:numPr>
          <w:ilvl w:val="0"/>
          <w:numId w:val="145"/>
        </w:numPr>
        <w:rPr>
          <w:rFonts w:ascii="Arial" w:hAnsi="Arial" w:cs="Arial"/>
        </w:rPr>
      </w:pPr>
      <w:r w:rsidRPr="00EB3FC0">
        <w:rPr>
          <w:rFonts w:ascii="Arial" w:hAnsi="Arial" w:cs="Arial"/>
        </w:rPr>
        <w:t>Ensure that all papers are read and considered before the meeting.</w:t>
      </w:r>
    </w:p>
    <w:p w14:paraId="626B7A3F" w14:textId="77777777" w:rsidR="00EB3FC0" w:rsidRPr="00EB3FC0" w:rsidRDefault="00EB3FC0" w:rsidP="00EB3FC0">
      <w:pPr>
        <w:numPr>
          <w:ilvl w:val="0"/>
          <w:numId w:val="145"/>
        </w:numPr>
        <w:rPr>
          <w:rFonts w:ascii="Arial" w:hAnsi="Arial" w:cs="Arial"/>
        </w:rPr>
      </w:pPr>
      <w:r w:rsidRPr="00EB3FC0">
        <w:rPr>
          <w:rFonts w:ascii="Arial" w:hAnsi="Arial" w:cs="Arial"/>
        </w:rPr>
        <w:t>Formal minutes recording the proceedings of these meetings will be taken and distributed to task and finish group members and the Committee following approval by the working group Chair. Minutes will be distributed within one calendar month after the meeting takes place.</w:t>
      </w:r>
    </w:p>
    <w:p w14:paraId="503DBAD9" w14:textId="77777777" w:rsidR="00EB3FC0" w:rsidRPr="00EB3FC0" w:rsidRDefault="00EB3FC0" w:rsidP="00EB3FC0">
      <w:pPr>
        <w:numPr>
          <w:ilvl w:val="0"/>
          <w:numId w:val="145"/>
        </w:numPr>
        <w:rPr>
          <w:rFonts w:ascii="Arial" w:hAnsi="Arial" w:cs="Arial"/>
        </w:rPr>
      </w:pPr>
      <w:r w:rsidRPr="00EB3FC0">
        <w:rPr>
          <w:rFonts w:ascii="Arial" w:hAnsi="Arial" w:cs="Arial"/>
        </w:rPr>
        <w:t>Reports and recommendations must be circulated to the Committee via the Executive Director no later than one month before the scheduled Committee meeting unless the Chair and Executive Director agree.</w:t>
      </w:r>
    </w:p>
    <w:p w14:paraId="6B35E940" w14:textId="77777777" w:rsidR="00EB3FC0" w:rsidRPr="00EB3FC0" w:rsidRDefault="00EB3FC0" w:rsidP="00EB3FC0">
      <w:pPr>
        <w:numPr>
          <w:ilvl w:val="0"/>
          <w:numId w:val="145"/>
        </w:numPr>
        <w:rPr>
          <w:rFonts w:ascii="Arial" w:hAnsi="Arial" w:cs="Arial"/>
        </w:rPr>
      </w:pPr>
      <w:r w:rsidRPr="00EB3FC0">
        <w:rPr>
          <w:rFonts w:ascii="Arial" w:hAnsi="Arial" w:cs="Arial"/>
        </w:rPr>
        <w:t>Be disbanded at the request of the Committee when it is no longer required.</w:t>
      </w:r>
    </w:p>
    <w:p w14:paraId="5A89E35A" w14:textId="77777777" w:rsidR="00224E51" w:rsidRDefault="00224E51" w:rsidP="004357A3">
      <w:pPr>
        <w:rPr>
          <w:rFonts w:ascii="Arial" w:hAnsi="Arial" w:cs="Arial"/>
        </w:rPr>
      </w:pPr>
    </w:p>
    <w:sectPr w:rsidR="00224E51" w:rsidSect="00B52A83">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4BDC" w14:textId="77777777" w:rsidR="00C70024" w:rsidRDefault="00C70024" w:rsidP="00B52A83">
      <w:pPr>
        <w:spacing w:after="0" w:line="240" w:lineRule="auto"/>
      </w:pPr>
      <w:r>
        <w:separator/>
      </w:r>
    </w:p>
  </w:endnote>
  <w:endnote w:type="continuationSeparator" w:id="0">
    <w:p w14:paraId="6DEEF04B" w14:textId="77777777" w:rsidR="00C70024" w:rsidRDefault="00C70024" w:rsidP="00B5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E2C3" w14:textId="77777777" w:rsidR="00C70024" w:rsidRDefault="00C70024" w:rsidP="00B52A83">
      <w:pPr>
        <w:spacing w:after="0" w:line="240" w:lineRule="auto"/>
      </w:pPr>
      <w:r>
        <w:separator/>
      </w:r>
    </w:p>
  </w:footnote>
  <w:footnote w:type="continuationSeparator" w:id="0">
    <w:p w14:paraId="7737F23F" w14:textId="77777777" w:rsidR="00C70024" w:rsidRDefault="00C70024" w:rsidP="00B5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0260" w14:textId="70672AA8" w:rsidR="00B52A83" w:rsidRDefault="00D355CB" w:rsidP="00D355CB">
    <w:pPr>
      <w:pStyle w:val="Header"/>
      <w:jc w:val="right"/>
    </w:pPr>
    <w:r>
      <w:rPr>
        <w:noProof/>
      </w:rPr>
      <w:drawing>
        <wp:inline distT="0" distB="0" distL="0" distR="0" wp14:anchorId="40DC6040" wp14:editId="61653C68">
          <wp:extent cx="2330450" cy="454377"/>
          <wp:effectExtent l="0" t="0" r="0" b="0"/>
          <wp:docPr id="1542046380" name="Picture 1542046380" descr="A red rectangular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25541" name="Picture 1" descr="A red rectangular sign with white letters&#10;&#10;Description automatically generated"/>
                  <pic:cNvPicPr/>
                </pic:nvPicPr>
                <pic:blipFill>
                  <a:blip r:embed="rId1"/>
                  <a:stretch>
                    <a:fillRect/>
                  </a:stretch>
                </pic:blipFill>
                <pic:spPr>
                  <a:xfrm>
                    <a:off x="0" y="0"/>
                    <a:ext cx="2330450" cy="454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7B4"/>
    <w:multiLevelType w:val="hybridMultilevel"/>
    <w:tmpl w:val="0304F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16D1A"/>
    <w:multiLevelType w:val="multilevel"/>
    <w:tmpl w:val="94CE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64C2A"/>
    <w:multiLevelType w:val="hybridMultilevel"/>
    <w:tmpl w:val="45C0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46E2B"/>
    <w:multiLevelType w:val="multilevel"/>
    <w:tmpl w:val="7196F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A95FCD"/>
    <w:multiLevelType w:val="multilevel"/>
    <w:tmpl w:val="01486A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D5E7F"/>
    <w:multiLevelType w:val="multilevel"/>
    <w:tmpl w:val="EA206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854132"/>
    <w:multiLevelType w:val="multilevel"/>
    <w:tmpl w:val="9AF42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2148A"/>
    <w:multiLevelType w:val="multilevel"/>
    <w:tmpl w:val="6EC2A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541A8A"/>
    <w:multiLevelType w:val="multilevel"/>
    <w:tmpl w:val="A3F21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85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E26BC0"/>
    <w:multiLevelType w:val="hybridMultilevel"/>
    <w:tmpl w:val="D0FE24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CFD7751"/>
    <w:multiLevelType w:val="multilevel"/>
    <w:tmpl w:val="58CE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7210EA"/>
    <w:multiLevelType w:val="multilevel"/>
    <w:tmpl w:val="12907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BA4D2F"/>
    <w:multiLevelType w:val="multilevel"/>
    <w:tmpl w:val="6D10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E6675"/>
    <w:multiLevelType w:val="multilevel"/>
    <w:tmpl w:val="E82C8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B1634C"/>
    <w:multiLevelType w:val="multilevel"/>
    <w:tmpl w:val="44A84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0DAF"/>
    <w:multiLevelType w:val="multilevel"/>
    <w:tmpl w:val="43D48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F71E24"/>
    <w:multiLevelType w:val="multilevel"/>
    <w:tmpl w:val="0C4AF4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2D25C6"/>
    <w:multiLevelType w:val="multilevel"/>
    <w:tmpl w:val="BE16D9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B702C4"/>
    <w:multiLevelType w:val="multilevel"/>
    <w:tmpl w:val="8A043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A000D9"/>
    <w:multiLevelType w:val="hybridMultilevel"/>
    <w:tmpl w:val="8BCCAE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CA231EF"/>
    <w:multiLevelType w:val="multilevel"/>
    <w:tmpl w:val="92987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321082"/>
    <w:multiLevelType w:val="multilevel"/>
    <w:tmpl w:val="F9EEA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233294"/>
    <w:multiLevelType w:val="multilevel"/>
    <w:tmpl w:val="4DE22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021586"/>
    <w:multiLevelType w:val="multilevel"/>
    <w:tmpl w:val="C8644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9D32E0"/>
    <w:multiLevelType w:val="multilevel"/>
    <w:tmpl w:val="0A7A4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D74770"/>
    <w:multiLevelType w:val="multilevel"/>
    <w:tmpl w:val="89A27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302ED6"/>
    <w:multiLevelType w:val="multilevel"/>
    <w:tmpl w:val="F3EA1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55338A"/>
    <w:multiLevelType w:val="multilevel"/>
    <w:tmpl w:val="C792D1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7574EB"/>
    <w:multiLevelType w:val="multilevel"/>
    <w:tmpl w:val="3B860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BD3980"/>
    <w:multiLevelType w:val="multilevel"/>
    <w:tmpl w:val="5E7C1B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BE6576"/>
    <w:multiLevelType w:val="multilevel"/>
    <w:tmpl w:val="4EE65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5210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0E4695"/>
    <w:multiLevelType w:val="hybridMultilevel"/>
    <w:tmpl w:val="F1724D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5253106"/>
    <w:multiLevelType w:val="multilevel"/>
    <w:tmpl w:val="E146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DB7582"/>
    <w:multiLevelType w:val="multilevel"/>
    <w:tmpl w:val="7924F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33144A"/>
    <w:multiLevelType w:val="multilevel"/>
    <w:tmpl w:val="FC640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505B52"/>
    <w:multiLevelType w:val="multilevel"/>
    <w:tmpl w:val="64220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797FFA"/>
    <w:multiLevelType w:val="multilevel"/>
    <w:tmpl w:val="D2FC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DE17B3"/>
    <w:multiLevelType w:val="multilevel"/>
    <w:tmpl w:val="E318C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E41F51"/>
    <w:multiLevelType w:val="hybridMultilevel"/>
    <w:tmpl w:val="268400DC"/>
    <w:lvl w:ilvl="0" w:tplc="9EB658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B66759"/>
    <w:multiLevelType w:val="multilevel"/>
    <w:tmpl w:val="091E3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054CDE"/>
    <w:multiLevelType w:val="hybridMultilevel"/>
    <w:tmpl w:val="892E5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A971CC3"/>
    <w:multiLevelType w:val="multilevel"/>
    <w:tmpl w:val="1F348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267A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CD52604"/>
    <w:multiLevelType w:val="multilevel"/>
    <w:tmpl w:val="4EE04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664C54"/>
    <w:multiLevelType w:val="hybridMultilevel"/>
    <w:tmpl w:val="F00EF79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E37F5D"/>
    <w:multiLevelType w:val="multilevel"/>
    <w:tmpl w:val="ADECE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602A47"/>
    <w:multiLevelType w:val="multilevel"/>
    <w:tmpl w:val="57F84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B85DC7"/>
    <w:multiLevelType w:val="multilevel"/>
    <w:tmpl w:val="DF102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CB260A"/>
    <w:multiLevelType w:val="multilevel"/>
    <w:tmpl w:val="1B969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74C68"/>
    <w:multiLevelType w:val="multilevel"/>
    <w:tmpl w:val="CB787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20894"/>
    <w:multiLevelType w:val="multilevel"/>
    <w:tmpl w:val="A5042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442906"/>
    <w:multiLevelType w:val="multilevel"/>
    <w:tmpl w:val="FB74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C37128"/>
    <w:multiLevelType w:val="multilevel"/>
    <w:tmpl w:val="98AC80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124449"/>
    <w:multiLevelType w:val="multilevel"/>
    <w:tmpl w:val="DF148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DE6081"/>
    <w:multiLevelType w:val="multilevel"/>
    <w:tmpl w:val="1DD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2E565F"/>
    <w:multiLevelType w:val="hybridMultilevel"/>
    <w:tmpl w:val="892E5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440C99"/>
    <w:multiLevelType w:val="multilevel"/>
    <w:tmpl w:val="F06E66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90659E"/>
    <w:multiLevelType w:val="multilevel"/>
    <w:tmpl w:val="377AC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FF1E24"/>
    <w:multiLevelType w:val="multilevel"/>
    <w:tmpl w:val="19D43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085DE2"/>
    <w:multiLevelType w:val="multilevel"/>
    <w:tmpl w:val="FDAA0A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2553A8"/>
    <w:multiLevelType w:val="multilevel"/>
    <w:tmpl w:val="2ABCF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024CBC"/>
    <w:multiLevelType w:val="multilevel"/>
    <w:tmpl w:val="0ACEF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AFC2890"/>
    <w:multiLevelType w:val="multilevel"/>
    <w:tmpl w:val="AFB2D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307FE1"/>
    <w:multiLevelType w:val="multilevel"/>
    <w:tmpl w:val="6E7C1F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AE493D"/>
    <w:multiLevelType w:val="multilevel"/>
    <w:tmpl w:val="F5F42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3B6A34"/>
    <w:multiLevelType w:val="multilevel"/>
    <w:tmpl w:val="314EE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793E24"/>
    <w:multiLevelType w:val="multilevel"/>
    <w:tmpl w:val="52F02C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03E5CE4"/>
    <w:multiLevelType w:val="multilevel"/>
    <w:tmpl w:val="A9804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2A2CB4"/>
    <w:multiLevelType w:val="hybridMultilevel"/>
    <w:tmpl w:val="5F64FF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18A7D77"/>
    <w:multiLevelType w:val="multilevel"/>
    <w:tmpl w:val="12547F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2224408"/>
    <w:multiLevelType w:val="multilevel"/>
    <w:tmpl w:val="742AF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6A0B9C"/>
    <w:multiLevelType w:val="multilevel"/>
    <w:tmpl w:val="0BAC4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DE078C"/>
    <w:multiLevelType w:val="multilevel"/>
    <w:tmpl w:val="7DF6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845DF4"/>
    <w:multiLevelType w:val="multilevel"/>
    <w:tmpl w:val="26E6D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D573BD"/>
    <w:multiLevelType w:val="hybridMultilevel"/>
    <w:tmpl w:val="B0B0D6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56E4B08"/>
    <w:multiLevelType w:val="multilevel"/>
    <w:tmpl w:val="67325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61425FC"/>
    <w:multiLevelType w:val="multilevel"/>
    <w:tmpl w:val="C58AF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2F71F8"/>
    <w:multiLevelType w:val="multilevel"/>
    <w:tmpl w:val="18003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E11847"/>
    <w:multiLevelType w:val="multilevel"/>
    <w:tmpl w:val="0CC89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452357"/>
    <w:multiLevelType w:val="multilevel"/>
    <w:tmpl w:val="E1C6EE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B373F81"/>
    <w:multiLevelType w:val="hybridMultilevel"/>
    <w:tmpl w:val="54AA95FC"/>
    <w:lvl w:ilvl="0" w:tplc="4D1A3D54">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BB52A28"/>
    <w:multiLevelType w:val="multilevel"/>
    <w:tmpl w:val="E506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E9398D"/>
    <w:multiLevelType w:val="multilevel"/>
    <w:tmpl w:val="22709D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594979"/>
    <w:multiLevelType w:val="multilevel"/>
    <w:tmpl w:val="B19AF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AC10C4"/>
    <w:multiLevelType w:val="multilevel"/>
    <w:tmpl w:val="AF78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125EF1"/>
    <w:multiLevelType w:val="multilevel"/>
    <w:tmpl w:val="FDBA88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894B2C"/>
    <w:multiLevelType w:val="multilevel"/>
    <w:tmpl w:val="27D8C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19C024D"/>
    <w:multiLevelType w:val="multilevel"/>
    <w:tmpl w:val="CD98B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BD793B"/>
    <w:multiLevelType w:val="multilevel"/>
    <w:tmpl w:val="5AB2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603EEC"/>
    <w:multiLevelType w:val="multilevel"/>
    <w:tmpl w:val="3AD09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015241"/>
    <w:multiLevelType w:val="multilevel"/>
    <w:tmpl w:val="9916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63D2615"/>
    <w:multiLevelType w:val="multilevel"/>
    <w:tmpl w:val="7BD04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36799D"/>
    <w:multiLevelType w:val="multilevel"/>
    <w:tmpl w:val="7A5697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8F62E6"/>
    <w:multiLevelType w:val="multilevel"/>
    <w:tmpl w:val="C4FED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9E743B"/>
    <w:multiLevelType w:val="multilevel"/>
    <w:tmpl w:val="7DF46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001D5C"/>
    <w:multiLevelType w:val="multilevel"/>
    <w:tmpl w:val="F948C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44411C"/>
    <w:multiLevelType w:val="multilevel"/>
    <w:tmpl w:val="37F89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A1F197E"/>
    <w:multiLevelType w:val="multilevel"/>
    <w:tmpl w:val="41DAB4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8F444C"/>
    <w:multiLevelType w:val="multilevel"/>
    <w:tmpl w:val="9438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721213"/>
    <w:multiLevelType w:val="multilevel"/>
    <w:tmpl w:val="11EAC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F2013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1F410DD"/>
    <w:multiLevelType w:val="multilevel"/>
    <w:tmpl w:val="35101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E77732"/>
    <w:multiLevelType w:val="multilevel"/>
    <w:tmpl w:val="34B0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803E8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4A8584C"/>
    <w:multiLevelType w:val="multilevel"/>
    <w:tmpl w:val="28B2B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7E4EC1"/>
    <w:multiLevelType w:val="multilevel"/>
    <w:tmpl w:val="324E4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6395C88"/>
    <w:multiLevelType w:val="multilevel"/>
    <w:tmpl w:val="08E6D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6812EAC"/>
    <w:multiLevelType w:val="multilevel"/>
    <w:tmpl w:val="8EDE5A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7404E0D"/>
    <w:multiLevelType w:val="multilevel"/>
    <w:tmpl w:val="32CE6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025DAF"/>
    <w:multiLevelType w:val="hybridMultilevel"/>
    <w:tmpl w:val="892E54B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81E0DA6"/>
    <w:multiLevelType w:val="hybridMultilevel"/>
    <w:tmpl w:val="0304F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87F1EF3"/>
    <w:multiLevelType w:val="multilevel"/>
    <w:tmpl w:val="34FAED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8AA0A62"/>
    <w:multiLevelType w:val="hybridMultilevel"/>
    <w:tmpl w:val="F70A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A700BFA"/>
    <w:multiLevelType w:val="multilevel"/>
    <w:tmpl w:val="57689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B4A3DF8"/>
    <w:multiLevelType w:val="multilevel"/>
    <w:tmpl w:val="1874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CE1CB8"/>
    <w:multiLevelType w:val="hybridMultilevel"/>
    <w:tmpl w:val="9852F308"/>
    <w:lvl w:ilvl="0" w:tplc="BCBAC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C2B70FE"/>
    <w:multiLevelType w:val="multilevel"/>
    <w:tmpl w:val="4190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C3C19E2"/>
    <w:multiLevelType w:val="multilevel"/>
    <w:tmpl w:val="62D4E2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BB1D1D"/>
    <w:multiLevelType w:val="multilevel"/>
    <w:tmpl w:val="53B4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0D436A"/>
    <w:multiLevelType w:val="multilevel"/>
    <w:tmpl w:val="E1AC1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EBE4A5C"/>
    <w:multiLevelType w:val="multilevel"/>
    <w:tmpl w:val="E59C4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1B6128"/>
    <w:multiLevelType w:val="multilevel"/>
    <w:tmpl w:val="1C3C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1E5C12"/>
    <w:multiLevelType w:val="multilevel"/>
    <w:tmpl w:val="F4947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DA14A7"/>
    <w:multiLevelType w:val="multilevel"/>
    <w:tmpl w:val="F574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1EA6173"/>
    <w:multiLevelType w:val="multilevel"/>
    <w:tmpl w:val="68CCE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5F06B3"/>
    <w:multiLevelType w:val="multilevel"/>
    <w:tmpl w:val="771E5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D20D60"/>
    <w:multiLevelType w:val="multilevel"/>
    <w:tmpl w:val="99F4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4E260C"/>
    <w:multiLevelType w:val="multilevel"/>
    <w:tmpl w:val="C09CA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49C5283"/>
    <w:multiLevelType w:val="multilevel"/>
    <w:tmpl w:val="8A289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5382A1A"/>
    <w:multiLevelType w:val="multilevel"/>
    <w:tmpl w:val="BCBC2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57E3F49"/>
    <w:multiLevelType w:val="multilevel"/>
    <w:tmpl w:val="2EFE2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58B1D2F"/>
    <w:multiLevelType w:val="multilevel"/>
    <w:tmpl w:val="B8147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71C4CCE"/>
    <w:multiLevelType w:val="multilevel"/>
    <w:tmpl w:val="777A0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7B2425F"/>
    <w:multiLevelType w:val="multilevel"/>
    <w:tmpl w:val="ECEA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7B65E63"/>
    <w:multiLevelType w:val="multilevel"/>
    <w:tmpl w:val="6FA22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82620BD"/>
    <w:multiLevelType w:val="multilevel"/>
    <w:tmpl w:val="541AFB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85E77C2"/>
    <w:multiLevelType w:val="multilevel"/>
    <w:tmpl w:val="26D07F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8AB7A23"/>
    <w:multiLevelType w:val="multilevel"/>
    <w:tmpl w:val="E48EB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8BE5FF7"/>
    <w:multiLevelType w:val="multilevel"/>
    <w:tmpl w:val="A01E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8CF6FA0"/>
    <w:multiLevelType w:val="multilevel"/>
    <w:tmpl w:val="280CA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F859A2"/>
    <w:multiLevelType w:val="multilevel"/>
    <w:tmpl w:val="BB962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B9E381C"/>
    <w:multiLevelType w:val="multilevel"/>
    <w:tmpl w:val="84A65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FEF3DFF"/>
    <w:multiLevelType w:val="multilevel"/>
    <w:tmpl w:val="5216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579563">
    <w:abstractNumId w:val="82"/>
  </w:num>
  <w:num w:numId="2" w16cid:durableId="1191727317">
    <w:abstractNumId w:val="40"/>
  </w:num>
  <w:num w:numId="3" w16cid:durableId="1259949440">
    <w:abstractNumId w:val="117"/>
  </w:num>
  <w:num w:numId="4" w16cid:durableId="1045829526">
    <w:abstractNumId w:val="114"/>
  </w:num>
  <w:num w:numId="5" w16cid:durableId="158231372">
    <w:abstractNumId w:val="2"/>
  </w:num>
  <w:num w:numId="6" w16cid:durableId="991366992">
    <w:abstractNumId w:val="139"/>
  </w:num>
  <w:num w:numId="7" w16cid:durableId="2009016289">
    <w:abstractNumId w:val="51"/>
  </w:num>
  <w:num w:numId="8" w16cid:durableId="1757088365">
    <w:abstractNumId w:val="62"/>
  </w:num>
  <w:num w:numId="9" w16cid:durableId="955214069">
    <w:abstractNumId w:val="25"/>
  </w:num>
  <w:num w:numId="10" w16cid:durableId="1385105624">
    <w:abstractNumId w:val="35"/>
  </w:num>
  <w:num w:numId="11" w16cid:durableId="49497387">
    <w:abstractNumId w:val="88"/>
  </w:num>
  <w:num w:numId="12" w16cid:durableId="1458063450">
    <w:abstractNumId w:val="119"/>
  </w:num>
  <w:num w:numId="13" w16cid:durableId="1415282548">
    <w:abstractNumId w:val="87"/>
  </w:num>
  <w:num w:numId="14" w16cid:durableId="1632203674">
    <w:abstractNumId w:val="23"/>
  </w:num>
  <w:num w:numId="15" w16cid:durableId="189613984">
    <w:abstractNumId w:val="13"/>
  </w:num>
  <w:num w:numId="16" w16cid:durableId="1239247562">
    <w:abstractNumId w:val="130"/>
  </w:num>
  <w:num w:numId="17" w16cid:durableId="1085492104">
    <w:abstractNumId w:val="64"/>
  </w:num>
  <w:num w:numId="18" w16cid:durableId="421537869">
    <w:abstractNumId w:val="107"/>
  </w:num>
  <w:num w:numId="19" w16cid:durableId="1173645848">
    <w:abstractNumId w:val="30"/>
  </w:num>
  <w:num w:numId="20" w16cid:durableId="2140148212">
    <w:abstractNumId w:val="78"/>
  </w:num>
  <w:num w:numId="21" w16cid:durableId="1962492081">
    <w:abstractNumId w:val="15"/>
  </w:num>
  <w:num w:numId="22" w16cid:durableId="1732923649">
    <w:abstractNumId w:val="116"/>
  </w:num>
  <w:num w:numId="23" w16cid:durableId="13501444">
    <w:abstractNumId w:val="26"/>
  </w:num>
  <w:num w:numId="24" w16cid:durableId="1540431385">
    <w:abstractNumId w:val="129"/>
  </w:num>
  <w:num w:numId="25" w16cid:durableId="77673038">
    <w:abstractNumId w:val="84"/>
  </w:num>
  <w:num w:numId="26" w16cid:durableId="396780384">
    <w:abstractNumId w:val="109"/>
  </w:num>
  <w:num w:numId="27" w16cid:durableId="221982845">
    <w:abstractNumId w:val="81"/>
  </w:num>
  <w:num w:numId="28" w16cid:durableId="731077995">
    <w:abstractNumId w:val="53"/>
  </w:num>
  <w:num w:numId="29" w16cid:durableId="581181958">
    <w:abstractNumId w:val="67"/>
  </w:num>
  <w:num w:numId="30" w16cid:durableId="1726179784">
    <w:abstractNumId w:val="136"/>
  </w:num>
  <w:num w:numId="31" w16cid:durableId="1445269024">
    <w:abstractNumId w:val="108"/>
  </w:num>
  <w:num w:numId="32" w16cid:durableId="1921058727">
    <w:abstractNumId w:val="77"/>
  </w:num>
  <w:num w:numId="33" w16cid:durableId="1507208181">
    <w:abstractNumId w:val="121"/>
  </w:num>
  <w:num w:numId="34" w16cid:durableId="2079984716">
    <w:abstractNumId w:val="27"/>
  </w:num>
  <w:num w:numId="35" w16cid:durableId="25906479">
    <w:abstractNumId w:val="55"/>
  </w:num>
  <w:num w:numId="36" w16cid:durableId="2062359392">
    <w:abstractNumId w:val="106"/>
  </w:num>
  <w:num w:numId="37" w16cid:durableId="658383845">
    <w:abstractNumId w:val="16"/>
  </w:num>
  <w:num w:numId="38" w16cid:durableId="987830695">
    <w:abstractNumId w:val="11"/>
  </w:num>
  <w:num w:numId="39" w16cid:durableId="2069375165">
    <w:abstractNumId w:val="49"/>
  </w:num>
  <w:num w:numId="40" w16cid:durableId="380903820">
    <w:abstractNumId w:val="110"/>
  </w:num>
  <w:num w:numId="41" w16cid:durableId="2034453772">
    <w:abstractNumId w:val="131"/>
  </w:num>
  <w:num w:numId="42" w16cid:durableId="1689063108">
    <w:abstractNumId w:val="52"/>
  </w:num>
  <w:num w:numId="43" w16cid:durableId="193079974">
    <w:abstractNumId w:val="61"/>
  </w:num>
  <w:num w:numId="44" w16cid:durableId="270624456">
    <w:abstractNumId w:val="132"/>
  </w:num>
  <w:num w:numId="45" w16cid:durableId="98837198">
    <w:abstractNumId w:val="28"/>
  </w:num>
  <w:num w:numId="46" w16cid:durableId="183440603">
    <w:abstractNumId w:val="94"/>
  </w:num>
  <w:num w:numId="47" w16cid:durableId="513033424">
    <w:abstractNumId w:val="118"/>
  </w:num>
  <w:num w:numId="48" w16cid:durableId="370231741">
    <w:abstractNumId w:val="98"/>
  </w:num>
  <w:num w:numId="49" w16cid:durableId="870069880">
    <w:abstractNumId w:val="34"/>
  </w:num>
  <w:num w:numId="50" w16cid:durableId="326521135">
    <w:abstractNumId w:val="18"/>
  </w:num>
  <w:num w:numId="51" w16cid:durableId="977994675">
    <w:abstractNumId w:val="7"/>
  </w:num>
  <w:num w:numId="52" w16cid:durableId="1441997555">
    <w:abstractNumId w:val="71"/>
  </w:num>
  <w:num w:numId="53" w16cid:durableId="1896890209">
    <w:abstractNumId w:val="134"/>
  </w:num>
  <w:num w:numId="54" w16cid:durableId="1011223846">
    <w:abstractNumId w:val="29"/>
  </w:num>
  <w:num w:numId="55" w16cid:durableId="227307125">
    <w:abstractNumId w:val="58"/>
  </w:num>
  <w:num w:numId="56" w16cid:durableId="1465655849">
    <w:abstractNumId w:val="138"/>
  </w:num>
  <w:num w:numId="57" w16cid:durableId="515922579">
    <w:abstractNumId w:val="100"/>
  </w:num>
  <w:num w:numId="58" w16cid:durableId="1123110499">
    <w:abstractNumId w:val="142"/>
  </w:num>
  <w:num w:numId="59" w16cid:durableId="1505435743">
    <w:abstractNumId w:val="36"/>
  </w:num>
  <w:num w:numId="60" w16cid:durableId="260996385">
    <w:abstractNumId w:val="69"/>
  </w:num>
  <w:num w:numId="61" w16cid:durableId="212236725">
    <w:abstractNumId w:val="54"/>
  </w:num>
  <w:num w:numId="62" w16cid:durableId="1103377012">
    <w:abstractNumId w:val="144"/>
  </w:num>
  <w:num w:numId="63" w16cid:durableId="95250146">
    <w:abstractNumId w:val="89"/>
  </w:num>
  <w:num w:numId="64" w16cid:durableId="26639805">
    <w:abstractNumId w:val="22"/>
  </w:num>
  <w:num w:numId="65" w16cid:durableId="1510216231">
    <w:abstractNumId w:val="3"/>
  </w:num>
  <w:num w:numId="66" w16cid:durableId="1204639917">
    <w:abstractNumId w:val="68"/>
  </w:num>
  <w:num w:numId="67" w16cid:durableId="584338633">
    <w:abstractNumId w:val="123"/>
  </w:num>
  <w:num w:numId="68" w16cid:durableId="1183082988">
    <w:abstractNumId w:val="45"/>
  </w:num>
  <w:num w:numId="69" w16cid:durableId="1431242719">
    <w:abstractNumId w:val="124"/>
  </w:num>
  <w:num w:numId="70" w16cid:durableId="1624388797">
    <w:abstractNumId w:val="43"/>
  </w:num>
  <w:num w:numId="71" w16cid:durableId="583149424">
    <w:abstractNumId w:val="91"/>
  </w:num>
  <w:num w:numId="72" w16cid:durableId="1611080879">
    <w:abstractNumId w:val="99"/>
  </w:num>
  <w:num w:numId="73" w16cid:durableId="2000884039">
    <w:abstractNumId w:val="86"/>
  </w:num>
  <w:num w:numId="74" w16cid:durableId="1037465670">
    <w:abstractNumId w:val="6"/>
  </w:num>
  <w:num w:numId="75" w16cid:durableId="2130928979">
    <w:abstractNumId w:val="104"/>
  </w:num>
  <w:num w:numId="76" w16cid:durableId="152988809">
    <w:abstractNumId w:val="63"/>
  </w:num>
  <w:num w:numId="77" w16cid:durableId="1413355729">
    <w:abstractNumId w:val="80"/>
  </w:num>
  <w:num w:numId="78" w16cid:durableId="1053820165">
    <w:abstractNumId w:val="122"/>
  </w:num>
  <w:num w:numId="79" w16cid:durableId="529689918">
    <w:abstractNumId w:val="103"/>
  </w:num>
  <w:num w:numId="80" w16cid:durableId="177039334">
    <w:abstractNumId w:val="48"/>
  </w:num>
  <w:num w:numId="81" w16cid:durableId="440154292">
    <w:abstractNumId w:val="38"/>
  </w:num>
  <w:num w:numId="82" w16cid:durableId="1638146702">
    <w:abstractNumId w:val="96"/>
  </w:num>
  <w:num w:numId="83" w16cid:durableId="604385131">
    <w:abstractNumId w:val="126"/>
  </w:num>
  <w:num w:numId="84" w16cid:durableId="481775680">
    <w:abstractNumId w:val="39"/>
  </w:num>
  <w:num w:numId="85" w16cid:durableId="397092532">
    <w:abstractNumId w:val="17"/>
  </w:num>
  <w:num w:numId="86" w16cid:durableId="1567956730">
    <w:abstractNumId w:val="120"/>
  </w:num>
  <w:num w:numId="87" w16cid:durableId="543449776">
    <w:abstractNumId w:val="141"/>
  </w:num>
  <w:num w:numId="88" w16cid:durableId="1292007711">
    <w:abstractNumId w:val="65"/>
  </w:num>
  <w:num w:numId="89" w16cid:durableId="1071656131">
    <w:abstractNumId w:val="83"/>
  </w:num>
  <w:num w:numId="90" w16cid:durableId="1232304440">
    <w:abstractNumId w:val="85"/>
  </w:num>
  <w:num w:numId="91" w16cid:durableId="1036855239">
    <w:abstractNumId w:val="133"/>
  </w:num>
  <w:num w:numId="92" w16cid:durableId="2145854940">
    <w:abstractNumId w:val="95"/>
  </w:num>
  <w:num w:numId="93" w16cid:durableId="1507355372">
    <w:abstractNumId w:val="73"/>
  </w:num>
  <w:num w:numId="94" w16cid:durableId="763962002">
    <w:abstractNumId w:val="75"/>
  </w:num>
  <w:num w:numId="95" w16cid:durableId="702631470">
    <w:abstractNumId w:val="41"/>
  </w:num>
  <w:num w:numId="96" w16cid:durableId="1527400979">
    <w:abstractNumId w:val="1"/>
  </w:num>
  <w:num w:numId="97" w16cid:durableId="1704672408">
    <w:abstractNumId w:val="31"/>
  </w:num>
  <w:num w:numId="98" w16cid:durableId="1005473009">
    <w:abstractNumId w:val="47"/>
  </w:num>
  <w:num w:numId="99" w16cid:durableId="517624930">
    <w:abstractNumId w:val="137"/>
  </w:num>
  <w:num w:numId="100" w16cid:durableId="38405165">
    <w:abstractNumId w:val="66"/>
  </w:num>
  <w:num w:numId="101" w16cid:durableId="691154588">
    <w:abstractNumId w:val="125"/>
  </w:num>
  <w:num w:numId="102" w16cid:durableId="597325839">
    <w:abstractNumId w:val="50"/>
  </w:num>
  <w:num w:numId="103" w16cid:durableId="1343816270">
    <w:abstractNumId w:val="56"/>
  </w:num>
  <w:num w:numId="104" w16cid:durableId="1553737367">
    <w:abstractNumId w:val="59"/>
  </w:num>
  <w:num w:numId="105" w16cid:durableId="1979873342">
    <w:abstractNumId w:val="127"/>
  </w:num>
  <w:num w:numId="106" w16cid:durableId="1755664367">
    <w:abstractNumId w:val="21"/>
  </w:num>
  <w:num w:numId="107" w16cid:durableId="87042061">
    <w:abstractNumId w:val="140"/>
  </w:num>
  <w:num w:numId="108" w16cid:durableId="649792632">
    <w:abstractNumId w:val="101"/>
  </w:num>
  <w:num w:numId="109" w16cid:durableId="1836219150">
    <w:abstractNumId w:val="79"/>
  </w:num>
  <w:num w:numId="110" w16cid:durableId="604002746">
    <w:abstractNumId w:val="72"/>
  </w:num>
  <w:num w:numId="111" w16cid:durableId="850218016">
    <w:abstractNumId w:val="5"/>
  </w:num>
  <w:num w:numId="112" w16cid:durableId="726606578">
    <w:abstractNumId w:val="12"/>
  </w:num>
  <w:num w:numId="113" w16cid:durableId="1372455691">
    <w:abstractNumId w:val="90"/>
  </w:num>
  <w:num w:numId="114" w16cid:durableId="670911142">
    <w:abstractNumId w:val="128"/>
  </w:num>
  <w:num w:numId="115" w16cid:durableId="1896818492">
    <w:abstractNumId w:val="143"/>
  </w:num>
  <w:num w:numId="116" w16cid:durableId="830827873">
    <w:abstractNumId w:val="4"/>
  </w:num>
  <w:num w:numId="117" w16cid:durableId="1646860071">
    <w:abstractNumId w:val="93"/>
  </w:num>
  <w:num w:numId="118" w16cid:durableId="716275241">
    <w:abstractNumId w:val="60"/>
  </w:num>
  <w:num w:numId="119" w16cid:durableId="2005552496">
    <w:abstractNumId w:val="92"/>
  </w:num>
  <w:num w:numId="120" w16cid:durableId="1429353496">
    <w:abstractNumId w:val="19"/>
  </w:num>
  <w:num w:numId="121" w16cid:durableId="1371105771">
    <w:abstractNumId w:val="8"/>
  </w:num>
  <w:num w:numId="122" w16cid:durableId="71854696">
    <w:abstractNumId w:val="37"/>
  </w:num>
  <w:num w:numId="123" w16cid:durableId="1191066481">
    <w:abstractNumId w:val="24"/>
  </w:num>
  <w:num w:numId="124" w16cid:durableId="2102990494">
    <w:abstractNumId w:val="74"/>
  </w:num>
  <w:num w:numId="125" w16cid:durableId="1419867915">
    <w:abstractNumId w:val="97"/>
  </w:num>
  <w:num w:numId="126" w16cid:durableId="11731211">
    <w:abstractNumId w:val="14"/>
  </w:num>
  <w:num w:numId="127" w16cid:durableId="902955184">
    <w:abstractNumId w:val="115"/>
  </w:num>
  <w:num w:numId="128" w16cid:durableId="1843004670">
    <w:abstractNumId w:val="135"/>
  </w:num>
  <w:num w:numId="129" w16cid:durableId="1895506955">
    <w:abstractNumId w:val="113"/>
  </w:num>
  <w:num w:numId="130" w16cid:durableId="1179386363">
    <w:abstractNumId w:val="111"/>
  </w:num>
  <w:num w:numId="131" w16cid:durableId="1753358979">
    <w:abstractNumId w:val="46"/>
  </w:num>
  <w:num w:numId="132" w16cid:durableId="386613033">
    <w:abstractNumId w:val="105"/>
  </w:num>
  <w:num w:numId="133" w16cid:durableId="1343622995">
    <w:abstractNumId w:val="32"/>
  </w:num>
  <w:num w:numId="134" w16cid:durableId="2002006258">
    <w:abstractNumId w:val="102"/>
  </w:num>
  <w:num w:numId="135" w16cid:durableId="1165586753">
    <w:abstractNumId w:val="44"/>
  </w:num>
  <w:num w:numId="136" w16cid:durableId="246496226">
    <w:abstractNumId w:val="112"/>
  </w:num>
  <w:num w:numId="137" w16cid:durableId="552041425">
    <w:abstractNumId w:val="42"/>
  </w:num>
  <w:num w:numId="138" w16cid:durableId="852888110">
    <w:abstractNumId w:val="57"/>
  </w:num>
  <w:num w:numId="139" w16cid:durableId="1192304133">
    <w:abstractNumId w:val="76"/>
  </w:num>
  <w:num w:numId="140" w16cid:durableId="2075472225">
    <w:abstractNumId w:val="33"/>
  </w:num>
  <w:num w:numId="141" w16cid:durableId="681010112">
    <w:abstractNumId w:val="20"/>
  </w:num>
  <w:num w:numId="142" w16cid:durableId="2017875614">
    <w:abstractNumId w:val="70"/>
  </w:num>
  <w:num w:numId="143" w16cid:durableId="218709996">
    <w:abstractNumId w:val="10"/>
  </w:num>
  <w:num w:numId="144" w16cid:durableId="470290722">
    <w:abstractNumId w:val="9"/>
  </w:num>
  <w:num w:numId="145" w16cid:durableId="167510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1"/>
    <w:rsid w:val="00012D84"/>
    <w:rsid w:val="00072EBF"/>
    <w:rsid w:val="00081EBC"/>
    <w:rsid w:val="00087775"/>
    <w:rsid w:val="000C3616"/>
    <w:rsid w:val="000D4DB9"/>
    <w:rsid w:val="000F5D37"/>
    <w:rsid w:val="00113D98"/>
    <w:rsid w:val="00142F68"/>
    <w:rsid w:val="00170A50"/>
    <w:rsid w:val="00171C30"/>
    <w:rsid w:val="001954B9"/>
    <w:rsid w:val="001960A0"/>
    <w:rsid w:val="001C2526"/>
    <w:rsid w:val="001D1DAB"/>
    <w:rsid w:val="001D6E34"/>
    <w:rsid w:val="001F1143"/>
    <w:rsid w:val="00204318"/>
    <w:rsid w:val="00213C21"/>
    <w:rsid w:val="00224E51"/>
    <w:rsid w:val="00225CB1"/>
    <w:rsid w:val="002339AB"/>
    <w:rsid w:val="00242B94"/>
    <w:rsid w:val="002A0CB4"/>
    <w:rsid w:val="002A16A0"/>
    <w:rsid w:val="002D43B2"/>
    <w:rsid w:val="002D4767"/>
    <w:rsid w:val="0031517F"/>
    <w:rsid w:val="00334EF6"/>
    <w:rsid w:val="0037036A"/>
    <w:rsid w:val="00373245"/>
    <w:rsid w:val="0039670B"/>
    <w:rsid w:val="003A2162"/>
    <w:rsid w:val="003B6718"/>
    <w:rsid w:val="003C5257"/>
    <w:rsid w:val="003C75C4"/>
    <w:rsid w:val="003F1901"/>
    <w:rsid w:val="004357A3"/>
    <w:rsid w:val="00445457"/>
    <w:rsid w:val="00464EAB"/>
    <w:rsid w:val="004B2BF3"/>
    <w:rsid w:val="004E6F3D"/>
    <w:rsid w:val="00505C06"/>
    <w:rsid w:val="00531F7A"/>
    <w:rsid w:val="00535AAD"/>
    <w:rsid w:val="005405A8"/>
    <w:rsid w:val="005524CC"/>
    <w:rsid w:val="00566607"/>
    <w:rsid w:val="00570A6B"/>
    <w:rsid w:val="005E1FC1"/>
    <w:rsid w:val="005F1560"/>
    <w:rsid w:val="006017C0"/>
    <w:rsid w:val="00633CF3"/>
    <w:rsid w:val="00657933"/>
    <w:rsid w:val="006B0906"/>
    <w:rsid w:val="006B1B63"/>
    <w:rsid w:val="006B4FF0"/>
    <w:rsid w:val="006C3096"/>
    <w:rsid w:val="006C79B6"/>
    <w:rsid w:val="006D3FF4"/>
    <w:rsid w:val="006F0B8D"/>
    <w:rsid w:val="007003FC"/>
    <w:rsid w:val="00703868"/>
    <w:rsid w:val="00714A3F"/>
    <w:rsid w:val="007343E3"/>
    <w:rsid w:val="00755FD7"/>
    <w:rsid w:val="007629AD"/>
    <w:rsid w:val="007736EB"/>
    <w:rsid w:val="0079779D"/>
    <w:rsid w:val="007A03ED"/>
    <w:rsid w:val="007A2658"/>
    <w:rsid w:val="007B0F44"/>
    <w:rsid w:val="007C7FB1"/>
    <w:rsid w:val="007F575B"/>
    <w:rsid w:val="00866169"/>
    <w:rsid w:val="008B3FB6"/>
    <w:rsid w:val="008B7DD3"/>
    <w:rsid w:val="008C0E36"/>
    <w:rsid w:val="008C466D"/>
    <w:rsid w:val="008D63F1"/>
    <w:rsid w:val="00915A47"/>
    <w:rsid w:val="009238C7"/>
    <w:rsid w:val="00923924"/>
    <w:rsid w:val="00942B91"/>
    <w:rsid w:val="009803A3"/>
    <w:rsid w:val="009913C7"/>
    <w:rsid w:val="009F6769"/>
    <w:rsid w:val="00A24CFB"/>
    <w:rsid w:val="00A72753"/>
    <w:rsid w:val="00A76B13"/>
    <w:rsid w:val="00AE73FB"/>
    <w:rsid w:val="00B025C1"/>
    <w:rsid w:val="00B52A83"/>
    <w:rsid w:val="00B93CED"/>
    <w:rsid w:val="00BA7CFF"/>
    <w:rsid w:val="00BD6602"/>
    <w:rsid w:val="00BD7F45"/>
    <w:rsid w:val="00C70024"/>
    <w:rsid w:val="00C806AD"/>
    <w:rsid w:val="00C926D5"/>
    <w:rsid w:val="00C97A92"/>
    <w:rsid w:val="00D1264F"/>
    <w:rsid w:val="00D23B6E"/>
    <w:rsid w:val="00D26CA1"/>
    <w:rsid w:val="00D34396"/>
    <w:rsid w:val="00D355CB"/>
    <w:rsid w:val="00D3635C"/>
    <w:rsid w:val="00D51EE0"/>
    <w:rsid w:val="00D66F41"/>
    <w:rsid w:val="00D809AA"/>
    <w:rsid w:val="00D83211"/>
    <w:rsid w:val="00D93171"/>
    <w:rsid w:val="00E951BC"/>
    <w:rsid w:val="00EB3FC0"/>
    <w:rsid w:val="00EF0D4B"/>
    <w:rsid w:val="00F41BFA"/>
    <w:rsid w:val="00F6313B"/>
    <w:rsid w:val="00F70119"/>
    <w:rsid w:val="00F83388"/>
    <w:rsid w:val="00F864C0"/>
    <w:rsid w:val="00FA758B"/>
    <w:rsid w:val="00FB227E"/>
    <w:rsid w:val="00FC3481"/>
    <w:rsid w:val="00FE4A82"/>
    <w:rsid w:val="00FE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61CDE"/>
  <w15:chartTrackingRefBased/>
  <w15:docId w15:val="{14B131C9-55C2-4450-9419-4CE4C9A4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FB1"/>
    <w:rPr>
      <w:rFonts w:eastAsiaTheme="majorEastAsia" w:cstheme="majorBidi"/>
      <w:color w:val="272727" w:themeColor="text1" w:themeTint="D8"/>
    </w:rPr>
  </w:style>
  <w:style w:type="paragraph" w:styleId="Title">
    <w:name w:val="Title"/>
    <w:basedOn w:val="Normal"/>
    <w:next w:val="Normal"/>
    <w:link w:val="TitleChar"/>
    <w:uiPriority w:val="10"/>
    <w:qFormat/>
    <w:rsid w:val="007C7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FB1"/>
    <w:pPr>
      <w:spacing w:before="160"/>
      <w:jc w:val="center"/>
    </w:pPr>
    <w:rPr>
      <w:i/>
      <w:iCs/>
      <w:color w:val="404040" w:themeColor="text1" w:themeTint="BF"/>
    </w:rPr>
  </w:style>
  <w:style w:type="character" w:customStyle="1" w:styleId="QuoteChar">
    <w:name w:val="Quote Char"/>
    <w:basedOn w:val="DefaultParagraphFont"/>
    <w:link w:val="Quote"/>
    <w:uiPriority w:val="29"/>
    <w:rsid w:val="007C7FB1"/>
    <w:rPr>
      <w:i/>
      <w:iCs/>
      <w:color w:val="404040" w:themeColor="text1" w:themeTint="BF"/>
    </w:rPr>
  </w:style>
  <w:style w:type="paragraph" w:styleId="ListParagraph">
    <w:name w:val="List Paragraph"/>
    <w:basedOn w:val="Normal"/>
    <w:uiPriority w:val="34"/>
    <w:qFormat/>
    <w:rsid w:val="007C7FB1"/>
    <w:pPr>
      <w:ind w:left="720"/>
      <w:contextualSpacing/>
    </w:pPr>
  </w:style>
  <w:style w:type="character" w:styleId="IntenseEmphasis">
    <w:name w:val="Intense Emphasis"/>
    <w:basedOn w:val="DefaultParagraphFont"/>
    <w:uiPriority w:val="21"/>
    <w:qFormat/>
    <w:rsid w:val="007C7FB1"/>
    <w:rPr>
      <w:i/>
      <w:iCs/>
      <w:color w:val="0F4761" w:themeColor="accent1" w:themeShade="BF"/>
    </w:rPr>
  </w:style>
  <w:style w:type="paragraph" w:styleId="IntenseQuote">
    <w:name w:val="Intense Quote"/>
    <w:basedOn w:val="Normal"/>
    <w:next w:val="Normal"/>
    <w:link w:val="IntenseQuoteChar"/>
    <w:uiPriority w:val="30"/>
    <w:qFormat/>
    <w:rsid w:val="007C7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FB1"/>
    <w:rPr>
      <w:i/>
      <w:iCs/>
      <w:color w:val="0F4761" w:themeColor="accent1" w:themeShade="BF"/>
    </w:rPr>
  </w:style>
  <w:style w:type="character" w:styleId="IntenseReference">
    <w:name w:val="Intense Reference"/>
    <w:basedOn w:val="DefaultParagraphFont"/>
    <w:uiPriority w:val="32"/>
    <w:qFormat/>
    <w:rsid w:val="007C7FB1"/>
    <w:rPr>
      <w:b/>
      <w:bCs/>
      <w:smallCaps/>
      <w:color w:val="0F4761" w:themeColor="accent1" w:themeShade="BF"/>
      <w:spacing w:val="5"/>
    </w:rPr>
  </w:style>
  <w:style w:type="character" w:styleId="CommentReference">
    <w:name w:val="annotation reference"/>
    <w:basedOn w:val="DefaultParagraphFont"/>
    <w:uiPriority w:val="99"/>
    <w:semiHidden/>
    <w:unhideWhenUsed/>
    <w:rsid w:val="00D809AA"/>
    <w:rPr>
      <w:sz w:val="16"/>
      <w:szCs w:val="16"/>
    </w:rPr>
  </w:style>
  <w:style w:type="paragraph" w:styleId="CommentText">
    <w:name w:val="annotation text"/>
    <w:basedOn w:val="Normal"/>
    <w:link w:val="CommentTextChar"/>
    <w:uiPriority w:val="99"/>
    <w:unhideWhenUsed/>
    <w:rsid w:val="00D809AA"/>
    <w:pPr>
      <w:spacing w:line="240" w:lineRule="auto"/>
    </w:pPr>
    <w:rPr>
      <w:sz w:val="20"/>
      <w:szCs w:val="20"/>
    </w:rPr>
  </w:style>
  <w:style w:type="character" w:customStyle="1" w:styleId="CommentTextChar">
    <w:name w:val="Comment Text Char"/>
    <w:basedOn w:val="DefaultParagraphFont"/>
    <w:link w:val="CommentText"/>
    <w:uiPriority w:val="99"/>
    <w:rsid w:val="00D809AA"/>
    <w:rPr>
      <w:sz w:val="20"/>
      <w:szCs w:val="20"/>
    </w:rPr>
  </w:style>
  <w:style w:type="paragraph" w:styleId="CommentSubject">
    <w:name w:val="annotation subject"/>
    <w:basedOn w:val="CommentText"/>
    <w:next w:val="CommentText"/>
    <w:link w:val="CommentSubjectChar"/>
    <w:uiPriority w:val="99"/>
    <w:semiHidden/>
    <w:unhideWhenUsed/>
    <w:rsid w:val="00D809AA"/>
    <w:rPr>
      <w:b/>
      <w:bCs/>
    </w:rPr>
  </w:style>
  <w:style w:type="character" w:customStyle="1" w:styleId="CommentSubjectChar">
    <w:name w:val="Comment Subject Char"/>
    <w:basedOn w:val="CommentTextChar"/>
    <w:link w:val="CommentSubject"/>
    <w:uiPriority w:val="99"/>
    <w:semiHidden/>
    <w:rsid w:val="00D809AA"/>
    <w:rPr>
      <w:b/>
      <w:bCs/>
      <w:sz w:val="20"/>
      <w:szCs w:val="20"/>
    </w:rPr>
  </w:style>
  <w:style w:type="paragraph" w:customStyle="1" w:styleId="paragraph">
    <w:name w:val="paragraph"/>
    <w:basedOn w:val="Normal"/>
    <w:rsid w:val="001D1DA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D1DAB"/>
  </w:style>
  <w:style w:type="character" w:customStyle="1" w:styleId="eop">
    <w:name w:val="eop"/>
    <w:basedOn w:val="DefaultParagraphFont"/>
    <w:rsid w:val="001D1DAB"/>
  </w:style>
  <w:style w:type="paragraph" w:styleId="Header">
    <w:name w:val="header"/>
    <w:basedOn w:val="Normal"/>
    <w:link w:val="HeaderChar"/>
    <w:uiPriority w:val="99"/>
    <w:unhideWhenUsed/>
    <w:rsid w:val="00B52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A83"/>
  </w:style>
  <w:style w:type="paragraph" w:styleId="Footer">
    <w:name w:val="footer"/>
    <w:basedOn w:val="Normal"/>
    <w:link w:val="FooterChar"/>
    <w:uiPriority w:val="99"/>
    <w:unhideWhenUsed/>
    <w:rsid w:val="00B52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A83"/>
  </w:style>
  <w:style w:type="character" w:styleId="Hyperlink">
    <w:name w:val="Hyperlink"/>
    <w:basedOn w:val="DefaultParagraphFont"/>
    <w:uiPriority w:val="99"/>
    <w:unhideWhenUsed/>
    <w:rsid w:val="0079779D"/>
    <w:rPr>
      <w:color w:val="467886" w:themeColor="hyperlink"/>
      <w:u w:val="single"/>
    </w:rPr>
  </w:style>
  <w:style w:type="character" w:styleId="UnresolvedMention">
    <w:name w:val="Unresolved Mention"/>
    <w:basedOn w:val="DefaultParagraphFont"/>
    <w:uiPriority w:val="99"/>
    <w:semiHidden/>
    <w:unhideWhenUsed/>
    <w:rsid w:val="0079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5457">
      <w:bodyDiv w:val="1"/>
      <w:marLeft w:val="0"/>
      <w:marRight w:val="0"/>
      <w:marTop w:val="0"/>
      <w:marBottom w:val="0"/>
      <w:divBdr>
        <w:top w:val="none" w:sz="0" w:space="0" w:color="auto"/>
        <w:left w:val="none" w:sz="0" w:space="0" w:color="auto"/>
        <w:bottom w:val="none" w:sz="0" w:space="0" w:color="auto"/>
        <w:right w:val="none" w:sz="0" w:space="0" w:color="auto"/>
      </w:divBdr>
      <w:divsChild>
        <w:div w:id="647831293">
          <w:marLeft w:val="0"/>
          <w:marRight w:val="0"/>
          <w:marTop w:val="0"/>
          <w:marBottom w:val="0"/>
          <w:divBdr>
            <w:top w:val="none" w:sz="0" w:space="0" w:color="auto"/>
            <w:left w:val="none" w:sz="0" w:space="0" w:color="auto"/>
            <w:bottom w:val="none" w:sz="0" w:space="0" w:color="auto"/>
            <w:right w:val="none" w:sz="0" w:space="0" w:color="auto"/>
          </w:divBdr>
        </w:div>
        <w:div w:id="1921478633">
          <w:marLeft w:val="0"/>
          <w:marRight w:val="0"/>
          <w:marTop w:val="0"/>
          <w:marBottom w:val="0"/>
          <w:divBdr>
            <w:top w:val="none" w:sz="0" w:space="0" w:color="auto"/>
            <w:left w:val="none" w:sz="0" w:space="0" w:color="auto"/>
            <w:bottom w:val="none" w:sz="0" w:space="0" w:color="auto"/>
            <w:right w:val="none" w:sz="0" w:space="0" w:color="auto"/>
          </w:divBdr>
        </w:div>
        <w:div w:id="706687805">
          <w:marLeft w:val="0"/>
          <w:marRight w:val="0"/>
          <w:marTop w:val="0"/>
          <w:marBottom w:val="0"/>
          <w:divBdr>
            <w:top w:val="none" w:sz="0" w:space="0" w:color="auto"/>
            <w:left w:val="none" w:sz="0" w:space="0" w:color="auto"/>
            <w:bottom w:val="none" w:sz="0" w:space="0" w:color="auto"/>
            <w:right w:val="none" w:sz="0" w:space="0" w:color="auto"/>
          </w:divBdr>
        </w:div>
        <w:div w:id="260382560">
          <w:marLeft w:val="0"/>
          <w:marRight w:val="0"/>
          <w:marTop w:val="0"/>
          <w:marBottom w:val="0"/>
          <w:divBdr>
            <w:top w:val="none" w:sz="0" w:space="0" w:color="auto"/>
            <w:left w:val="none" w:sz="0" w:space="0" w:color="auto"/>
            <w:bottom w:val="none" w:sz="0" w:space="0" w:color="auto"/>
            <w:right w:val="none" w:sz="0" w:space="0" w:color="auto"/>
          </w:divBdr>
        </w:div>
        <w:div w:id="495417130">
          <w:marLeft w:val="0"/>
          <w:marRight w:val="0"/>
          <w:marTop w:val="0"/>
          <w:marBottom w:val="0"/>
          <w:divBdr>
            <w:top w:val="none" w:sz="0" w:space="0" w:color="auto"/>
            <w:left w:val="none" w:sz="0" w:space="0" w:color="auto"/>
            <w:bottom w:val="none" w:sz="0" w:space="0" w:color="auto"/>
            <w:right w:val="none" w:sz="0" w:space="0" w:color="auto"/>
          </w:divBdr>
        </w:div>
        <w:div w:id="1299798407">
          <w:marLeft w:val="0"/>
          <w:marRight w:val="0"/>
          <w:marTop w:val="0"/>
          <w:marBottom w:val="0"/>
          <w:divBdr>
            <w:top w:val="none" w:sz="0" w:space="0" w:color="auto"/>
            <w:left w:val="none" w:sz="0" w:space="0" w:color="auto"/>
            <w:bottom w:val="none" w:sz="0" w:space="0" w:color="auto"/>
            <w:right w:val="none" w:sz="0" w:space="0" w:color="auto"/>
          </w:divBdr>
        </w:div>
        <w:div w:id="2053381658">
          <w:marLeft w:val="0"/>
          <w:marRight w:val="0"/>
          <w:marTop w:val="0"/>
          <w:marBottom w:val="0"/>
          <w:divBdr>
            <w:top w:val="none" w:sz="0" w:space="0" w:color="auto"/>
            <w:left w:val="none" w:sz="0" w:space="0" w:color="auto"/>
            <w:bottom w:val="none" w:sz="0" w:space="0" w:color="auto"/>
            <w:right w:val="none" w:sz="0" w:space="0" w:color="auto"/>
          </w:divBdr>
        </w:div>
        <w:div w:id="908879125">
          <w:marLeft w:val="0"/>
          <w:marRight w:val="0"/>
          <w:marTop w:val="0"/>
          <w:marBottom w:val="0"/>
          <w:divBdr>
            <w:top w:val="none" w:sz="0" w:space="0" w:color="auto"/>
            <w:left w:val="none" w:sz="0" w:space="0" w:color="auto"/>
            <w:bottom w:val="none" w:sz="0" w:space="0" w:color="auto"/>
            <w:right w:val="none" w:sz="0" w:space="0" w:color="auto"/>
          </w:divBdr>
        </w:div>
        <w:div w:id="1662654841">
          <w:marLeft w:val="0"/>
          <w:marRight w:val="0"/>
          <w:marTop w:val="0"/>
          <w:marBottom w:val="0"/>
          <w:divBdr>
            <w:top w:val="none" w:sz="0" w:space="0" w:color="auto"/>
            <w:left w:val="none" w:sz="0" w:space="0" w:color="auto"/>
            <w:bottom w:val="none" w:sz="0" w:space="0" w:color="auto"/>
            <w:right w:val="none" w:sz="0" w:space="0" w:color="auto"/>
          </w:divBdr>
        </w:div>
        <w:div w:id="1295407361">
          <w:marLeft w:val="0"/>
          <w:marRight w:val="0"/>
          <w:marTop w:val="0"/>
          <w:marBottom w:val="0"/>
          <w:divBdr>
            <w:top w:val="none" w:sz="0" w:space="0" w:color="auto"/>
            <w:left w:val="none" w:sz="0" w:space="0" w:color="auto"/>
            <w:bottom w:val="none" w:sz="0" w:space="0" w:color="auto"/>
            <w:right w:val="none" w:sz="0" w:space="0" w:color="auto"/>
          </w:divBdr>
        </w:div>
        <w:div w:id="1033462921">
          <w:marLeft w:val="0"/>
          <w:marRight w:val="0"/>
          <w:marTop w:val="0"/>
          <w:marBottom w:val="0"/>
          <w:divBdr>
            <w:top w:val="none" w:sz="0" w:space="0" w:color="auto"/>
            <w:left w:val="none" w:sz="0" w:space="0" w:color="auto"/>
            <w:bottom w:val="none" w:sz="0" w:space="0" w:color="auto"/>
            <w:right w:val="none" w:sz="0" w:space="0" w:color="auto"/>
          </w:divBdr>
        </w:div>
        <w:div w:id="1963920215">
          <w:marLeft w:val="0"/>
          <w:marRight w:val="0"/>
          <w:marTop w:val="0"/>
          <w:marBottom w:val="0"/>
          <w:divBdr>
            <w:top w:val="none" w:sz="0" w:space="0" w:color="auto"/>
            <w:left w:val="none" w:sz="0" w:space="0" w:color="auto"/>
            <w:bottom w:val="none" w:sz="0" w:space="0" w:color="auto"/>
            <w:right w:val="none" w:sz="0" w:space="0" w:color="auto"/>
          </w:divBdr>
        </w:div>
        <w:div w:id="282468621">
          <w:marLeft w:val="0"/>
          <w:marRight w:val="0"/>
          <w:marTop w:val="0"/>
          <w:marBottom w:val="0"/>
          <w:divBdr>
            <w:top w:val="none" w:sz="0" w:space="0" w:color="auto"/>
            <w:left w:val="none" w:sz="0" w:space="0" w:color="auto"/>
            <w:bottom w:val="none" w:sz="0" w:space="0" w:color="auto"/>
            <w:right w:val="none" w:sz="0" w:space="0" w:color="auto"/>
          </w:divBdr>
        </w:div>
        <w:div w:id="183859091">
          <w:marLeft w:val="0"/>
          <w:marRight w:val="0"/>
          <w:marTop w:val="0"/>
          <w:marBottom w:val="0"/>
          <w:divBdr>
            <w:top w:val="none" w:sz="0" w:space="0" w:color="auto"/>
            <w:left w:val="none" w:sz="0" w:space="0" w:color="auto"/>
            <w:bottom w:val="none" w:sz="0" w:space="0" w:color="auto"/>
            <w:right w:val="none" w:sz="0" w:space="0" w:color="auto"/>
          </w:divBdr>
        </w:div>
        <w:div w:id="643200697">
          <w:marLeft w:val="0"/>
          <w:marRight w:val="0"/>
          <w:marTop w:val="0"/>
          <w:marBottom w:val="0"/>
          <w:divBdr>
            <w:top w:val="none" w:sz="0" w:space="0" w:color="auto"/>
            <w:left w:val="none" w:sz="0" w:space="0" w:color="auto"/>
            <w:bottom w:val="none" w:sz="0" w:space="0" w:color="auto"/>
            <w:right w:val="none" w:sz="0" w:space="0" w:color="auto"/>
          </w:divBdr>
        </w:div>
        <w:div w:id="1878349019">
          <w:marLeft w:val="0"/>
          <w:marRight w:val="0"/>
          <w:marTop w:val="0"/>
          <w:marBottom w:val="0"/>
          <w:divBdr>
            <w:top w:val="none" w:sz="0" w:space="0" w:color="auto"/>
            <w:left w:val="none" w:sz="0" w:space="0" w:color="auto"/>
            <w:bottom w:val="none" w:sz="0" w:space="0" w:color="auto"/>
            <w:right w:val="none" w:sz="0" w:space="0" w:color="auto"/>
          </w:divBdr>
        </w:div>
        <w:div w:id="1273242794">
          <w:marLeft w:val="0"/>
          <w:marRight w:val="0"/>
          <w:marTop w:val="0"/>
          <w:marBottom w:val="0"/>
          <w:divBdr>
            <w:top w:val="none" w:sz="0" w:space="0" w:color="auto"/>
            <w:left w:val="none" w:sz="0" w:space="0" w:color="auto"/>
            <w:bottom w:val="none" w:sz="0" w:space="0" w:color="auto"/>
            <w:right w:val="none" w:sz="0" w:space="0" w:color="auto"/>
          </w:divBdr>
        </w:div>
        <w:div w:id="1469783868">
          <w:marLeft w:val="0"/>
          <w:marRight w:val="0"/>
          <w:marTop w:val="0"/>
          <w:marBottom w:val="0"/>
          <w:divBdr>
            <w:top w:val="none" w:sz="0" w:space="0" w:color="auto"/>
            <w:left w:val="none" w:sz="0" w:space="0" w:color="auto"/>
            <w:bottom w:val="none" w:sz="0" w:space="0" w:color="auto"/>
            <w:right w:val="none" w:sz="0" w:space="0" w:color="auto"/>
          </w:divBdr>
        </w:div>
        <w:div w:id="1597130274">
          <w:marLeft w:val="0"/>
          <w:marRight w:val="0"/>
          <w:marTop w:val="0"/>
          <w:marBottom w:val="0"/>
          <w:divBdr>
            <w:top w:val="none" w:sz="0" w:space="0" w:color="auto"/>
            <w:left w:val="none" w:sz="0" w:space="0" w:color="auto"/>
            <w:bottom w:val="none" w:sz="0" w:space="0" w:color="auto"/>
            <w:right w:val="none" w:sz="0" w:space="0" w:color="auto"/>
          </w:divBdr>
        </w:div>
        <w:div w:id="318928136">
          <w:marLeft w:val="0"/>
          <w:marRight w:val="0"/>
          <w:marTop w:val="0"/>
          <w:marBottom w:val="0"/>
          <w:divBdr>
            <w:top w:val="none" w:sz="0" w:space="0" w:color="auto"/>
            <w:left w:val="none" w:sz="0" w:space="0" w:color="auto"/>
            <w:bottom w:val="none" w:sz="0" w:space="0" w:color="auto"/>
            <w:right w:val="none" w:sz="0" w:space="0" w:color="auto"/>
          </w:divBdr>
        </w:div>
        <w:div w:id="1671713068">
          <w:marLeft w:val="0"/>
          <w:marRight w:val="0"/>
          <w:marTop w:val="0"/>
          <w:marBottom w:val="0"/>
          <w:divBdr>
            <w:top w:val="none" w:sz="0" w:space="0" w:color="auto"/>
            <w:left w:val="none" w:sz="0" w:space="0" w:color="auto"/>
            <w:bottom w:val="none" w:sz="0" w:space="0" w:color="auto"/>
            <w:right w:val="none" w:sz="0" w:space="0" w:color="auto"/>
          </w:divBdr>
        </w:div>
        <w:div w:id="382296734">
          <w:marLeft w:val="0"/>
          <w:marRight w:val="0"/>
          <w:marTop w:val="0"/>
          <w:marBottom w:val="0"/>
          <w:divBdr>
            <w:top w:val="none" w:sz="0" w:space="0" w:color="auto"/>
            <w:left w:val="none" w:sz="0" w:space="0" w:color="auto"/>
            <w:bottom w:val="none" w:sz="0" w:space="0" w:color="auto"/>
            <w:right w:val="none" w:sz="0" w:space="0" w:color="auto"/>
          </w:divBdr>
        </w:div>
        <w:div w:id="1324041599">
          <w:marLeft w:val="0"/>
          <w:marRight w:val="0"/>
          <w:marTop w:val="0"/>
          <w:marBottom w:val="0"/>
          <w:divBdr>
            <w:top w:val="none" w:sz="0" w:space="0" w:color="auto"/>
            <w:left w:val="none" w:sz="0" w:space="0" w:color="auto"/>
            <w:bottom w:val="none" w:sz="0" w:space="0" w:color="auto"/>
            <w:right w:val="none" w:sz="0" w:space="0" w:color="auto"/>
          </w:divBdr>
        </w:div>
        <w:div w:id="751243578">
          <w:marLeft w:val="0"/>
          <w:marRight w:val="0"/>
          <w:marTop w:val="0"/>
          <w:marBottom w:val="0"/>
          <w:divBdr>
            <w:top w:val="none" w:sz="0" w:space="0" w:color="auto"/>
            <w:left w:val="none" w:sz="0" w:space="0" w:color="auto"/>
            <w:bottom w:val="none" w:sz="0" w:space="0" w:color="auto"/>
            <w:right w:val="none" w:sz="0" w:space="0" w:color="auto"/>
          </w:divBdr>
        </w:div>
        <w:div w:id="1389302687">
          <w:marLeft w:val="0"/>
          <w:marRight w:val="0"/>
          <w:marTop w:val="0"/>
          <w:marBottom w:val="0"/>
          <w:divBdr>
            <w:top w:val="none" w:sz="0" w:space="0" w:color="auto"/>
            <w:left w:val="none" w:sz="0" w:space="0" w:color="auto"/>
            <w:bottom w:val="none" w:sz="0" w:space="0" w:color="auto"/>
            <w:right w:val="none" w:sz="0" w:space="0" w:color="auto"/>
          </w:divBdr>
        </w:div>
        <w:div w:id="690422910">
          <w:marLeft w:val="0"/>
          <w:marRight w:val="0"/>
          <w:marTop w:val="0"/>
          <w:marBottom w:val="0"/>
          <w:divBdr>
            <w:top w:val="none" w:sz="0" w:space="0" w:color="auto"/>
            <w:left w:val="none" w:sz="0" w:space="0" w:color="auto"/>
            <w:bottom w:val="none" w:sz="0" w:space="0" w:color="auto"/>
            <w:right w:val="none" w:sz="0" w:space="0" w:color="auto"/>
          </w:divBdr>
        </w:div>
        <w:div w:id="388915866">
          <w:marLeft w:val="0"/>
          <w:marRight w:val="0"/>
          <w:marTop w:val="0"/>
          <w:marBottom w:val="0"/>
          <w:divBdr>
            <w:top w:val="none" w:sz="0" w:space="0" w:color="auto"/>
            <w:left w:val="none" w:sz="0" w:space="0" w:color="auto"/>
            <w:bottom w:val="none" w:sz="0" w:space="0" w:color="auto"/>
            <w:right w:val="none" w:sz="0" w:space="0" w:color="auto"/>
          </w:divBdr>
        </w:div>
        <w:div w:id="1531260480">
          <w:marLeft w:val="0"/>
          <w:marRight w:val="0"/>
          <w:marTop w:val="0"/>
          <w:marBottom w:val="0"/>
          <w:divBdr>
            <w:top w:val="none" w:sz="0" w:space="0" w:color="auto"/>
            <w:left w:val="none" w:sz="0" w:space="0" w:color="auto"/>
            <w:bottom w:val="none" w:sz="0" w:space="0" w:color="auto"/>
            <w:right w:val="none" w:sz="0" w:space="0" w:color="auto"/>
          </w:divBdr>
        </w:div>
        <w:div w:id="1962372769">
          <w:marLeft w:val="0"/>
          <w:marRight w:val="0"/>
          <w:marTop w:val="0"/>
          <w:marBottom w:val="0"/>
          <w:divBdr>
            <w:top w:val="none" w:sz="0" w:space="0" w:color="auto"/>
            <w:left w:val="none" w:sz="0" w:space="0" w:color="auto"/>
            <w:bottom w:val="none" w:sz="0" w:space="0" w:color="auto"/>
            <w:right w:val="none" w:sz="0" w:space="0" w:color="auto"/>
          </w:divBdr>
        </w:div>
        <w:div w:id="1370566577">
          <w:marLeft w:val="0"/>
          <w:marRight w:val="0"/>
          <w:marTop w:val="0"/>
          <w:marBottom w:val="0"/>
          <w:divBdr>
            <w:top w:val="none" w:sz="0" w:space="0" w:color="auto"/>
            <w:left w:val="none" w:sz="0" w:space="0" w:color="auto"/>
            <w:bottom w:val="none" w:sz="0" w:space="0" w:color="auto"/>
            <w:right w:val="none" w:sz="0" w:space="0" w:color="auto"/>
          </w:divBdr>
        </w:div>
        <w:div w:id="390426847">
          <w:marLeft w:val="0"/>
          <w:marRight w:val="0"/>
          <w:marTop w:val="0"/>
          <w:marBottom w:val="0"/>
          <w:divBdr>
            <w:top w:val="none" w:sz="0" w:space="0" w:color="auto"/>
            <w:left w:val="none" w:sz="0" w:space="0" w:color="auto"/>
            <w:bottom w:val="none" w:sz="0" w:space="0" w:color="auto"/>
            <w:right w:val="none" w:sz="0" w:space="0" w:color="auto"/>
          </w:divBdr>
        </w:div>
        <w:div w:id="1768580813">
          <w:marLeft w:val="0"/>
          <w:marRight w:val="0"/>
          <w:marTop w:val="0"/>
          <w:marBottom w:val="0"/>
          <w:divBdr>
            <w:top w:val="none" w:sz="0" w:space="0" w:color="auto"/>
            <w:left w:val="none" w:sz="0" w:space="0" w:color="auto"/>
            <w:bottom w:val="none" w:sz="0" w:space="0" w:color="auto"/>
            <w:right w:val="none" w:sz="0" w:space="0" w:color="auto"/>
          </w:divBdr>
        </w:div>
        <w:div w:id="1561209611">
          <w:marLeft w:val="0"/>
          <w:marRight w:val="0"/>
          <w:marTop w:val="0"/>
          <w:marBottom w:val="0"/>
          <w:divBdr>
            <w:top w:val="none" w:sz="0" w:space="0" w:color="auto"/>
            <w:left w:val="none" w:sz="0" w:space="0" w:color="auto"/>
            <w:bottom w:val="none" w:sz="0" w:space="0" w:color="auto"/>
            <w:right w:val="none" w:sz="0" w:space="0" w:color="auto"/>
          </w:divBdr>
        </w:div>
        <w:div w:id="229973146">
          <w:marLeft w:val="0"/>
          <w:marRight w:val="0"/>
          <w:marTop w:val="0"/>
          <w:marBottom w:val="0"/>
          <w:divBdr>
            <w:top w:val="none" w:sz="0" w:space="0" w:color="auto"/>
            <w:left w:val="none" w:sz="0" w:space="0" w:color="auto"/>
            <w:bottom w:val="none" w:sz="0" w:space="0" w:color="auto"/>
            <w:right w:val="none" w:sz="0" w:space="0" w:color="auto"/>
          </w:divBdr>
        </w:div>
        <w:div w:id="1164316645">
          <w:marLeft w:val="0"/>
          <w:marRight w:val="0"/>
          <w:marTop w:val="0"/>
          <w:marBottom w:val="0"/>
          <w:divBdr>
            <w:top w:val="none" w:sz="0" w:space="0" w:color="auto"/>
            <w:left w:val="none" w:sz="0" w:space="0" w:color="auto"/>
            <w:bottom w:val="none" w:sz="0" w:space="0" w:color="auto"/>
            <w:right w:val="none" w:sz="0" w:space="0" w:color="auto"/>
          </w:divBdr>
        </w:div>
        <w:div w:id="1320617969">
          <w:marLeft w:val="0"/>
          <w:marRight w:val="0"/>
          <w:marTop w:val="0"/>
          <w:marBottom w:val="0"/>
          <w:divBdr>
            <w:top w:val="none" w:sz="0" w:space="0" w:color="auto"/>
            <w:left w:val="none" w:sz="0" w:space="0" w:color="auto"/>
            <w:bottom w:val="none" w:sz="0" w:space="0" w:color="auto"/>
            <w:right w:val="none" w:sz="0" w:space="0" w:color="auto"/>
          </w:divBdr>
        </w:div>
        <w:div w:id="581372091">
          <w:marLeft w:val="0"/>
          <w:marRight w:val="0"/>
          <w:marTop w:val="0"/>
          <w:marBottom w:val="0"/>
          <w:divBdr>
            <w:top w:val="none" w:sz="0" w:space="0" w:color="auto"/>
            <w:left w:val="none" w:sz="0" w:space="0" w:color="auto"/>
            <w:bottom w:val="none" w:sz="0" w:space="0" w:color="auto"/>
            <w:right w:val="none" w:sz="0" w:space="0" w:color="auto"/>
          </w:divBdr>
        </w:div>
        <w:div w:id="2136561060">
          <w:marLeft w:val="0"/>
          <w:marRight w:val="0"/>
          <w:marTop w:val="0"/>
          <w:marBottom w:val="0"/>
          <w:divBdr>
            <w:top w:val="none" w:sz="0" w:space="0" w:color="auto"/>
            <w:left w:val="none" w:sz="0" w:space="0" w:color="auto"/>
            <w:bottom w:val="none" w:sz="0" w:space="0" w:color="auto"/>
            <w:right w:val="none" w:sz="0" w:space="0" w:color="auto"/>
          </w:divBdr>
        </w:div>
        <w:div w:id="2057772085">
          <w:marLeft w:val="0"/>
          <w:marRight w:val="0"/>
          <w:marTop w:val="0"/>
          <w:marBottom w:val="0"/>
          <w:divBdr>
            <w:top w:val="none" w:sz="0" w:space="0" w:color="auto"/>
            <w:left w:val="none" w:sz="0" w:space="0" w:color="auto"/>
            <w:bottom w:val="none" w:sz="0" w:space="0" w:color="auto"/>
            <w:right w:val="none" w:sz="0" w:space="0" w:color="auto"/>
          </w:divBdr>
        </w:div>
        <w:div w:id="1324621418">
          <w:marLeft w:val="0"/>
          <w:marRight w:val="0"/>
          <w:marTop w:val="0"/>
          <w:marBottom w:val="0"/>
          <w:divBdr>
            <w:top w:val="none" w:sz="0" w:space="0" w:color="auto"/>
            <w:left w:val="none" w:sz="0" w:space="0" w:color="auto"/>
            <w:bottom w:val="none" w:sz="0" w:space="0" w:color="auto"/>
            <w:right w:val="none" w:sz="0" w:space="0" w:color="auto"/>
          </w:divBdr>
        </w:div>
        <w:div w:id="1500928507">
          <w:marLeft w:val="0"/>
          <w:marRight w:val="0"/>
          <w:marTop w:val="0"/>
          <w:marBottom w:val="0"/>
          <w:divBdr>
            <w:top w:val="none" w:sz="0" w:space="0" w:color="auto"/>
            <w:left w:val="none" w:sz="0" w:space="0" w:color="auto"/>
            <w:bottom w:val="none" w:sz="0" w:space="0" w:color="auto"/>
            <w:right w:val="none" w:sz="0" w:space="0" w:color="auto"/>
          </w:divBdr>
        </w:div>
        <w:div w:id="843324829">
          <w:marLeft w:val="0"/>
          <w:marRight w:val="0"/>
          <w:marTop w:val="0"/>
          <w:marBottom w:val="0"/>
          <w:divBdr>
            <w:top w:val="none" w:sz="0" w:space="0" w:color="auto"/>
            <w:left w:val="none" w:sz="0" w:space="0" w:color="auto"/>
            <w:bottom w:val="none" w:sz="0" w:space="0" w:color="auto"/>
            <w:right w:val="none" w:sz="0" w:space="0" w:color="auto"/>
          </w:divBdr>
        </w:div>
        <w:div w:id="492185086">
          <w:marLeft w:val="0"/>
          <w:marRight w:val="0"/>
          <w:marTop w:val="0"/>
          <w:marBottom w:val="0"/>
          <w:divBdr>
            <w:top w:val="none" w:sz="0" w:space="0" w:color="auto"/>
            <w:left w:val="none" w:sz="0" w:space="0" w:color="auto"/>
            <w:bottom w:val="none" w:sz="0" w:space="0" w:color="auto"/>
            <w:right w:val="none" w:sz="0" w:space="0" w:color="auto"/>
          </w:divBdr>
        </w:div>
        <w:div w:id="143932294">
          <w:marLeft w:val="0"/>
          <w:marRight w:val="0"/>
          <w:marTop w:val="0"/>
          <w:marBottom w:val="0"/>
          <w:divBdr>
            <w:top w:val="none" w:sz="0" w:space="0" w:color="auto"/>
            <w:left w:val="none" w:sz="0" w:space="0" w:color="auto"/>
            <w:bottom w:val="none" w:sz="0" w:space="0" w:color="auto"/>
            <w:right w:val="none" w:sz="0" w:space="0" w:color="auto"/>
          </w:divBdr>
        </w:div>
        <w:div w:id="1114641667">
          <w:marLeft w:val="0"/>
          <w:marRight w:val="0"/>
          <w:marTop w:val="0"/>
          <w:marBottom w:val="0"/>
          <w:divBdr>
            <w:top w:val="none" w:sz="0" w:space="0" w:color="auto"/>
            <w:left w:val="none" w:sz="0" w:space="0" w:color="auto"/>
            <w:bottom w:val="none" w:sz="0" w:space="0" w:color="auto"/>
            <w:right w:val="none" w:sz="0" w:space="0" w:color="auto"/>
          </w:divBdr>
        </w:div>
        <w:div w:id="472675892">
          <w:marLeft w:val="0"/>
          <w:marRight w:val="0"/>
          <w:marTop w:val="0"/>
          <w:marBottom w:val="0"/>
          <w:divBdr>
            <w:top w:val="none" w:sz="0" w:space="0" w:color="auto"/>
            <w:left w:val="none" w:sz="0" w:space="0" w:color="auto"/>
            <w:bottom w:val="none" w:sz="0" w:space="0" w:color="auto"/>
            <w:right w:val="none" w:sz="0" w:space="0" w:color="auto"/>
          </w:divBdr>
        </w:div>
        <w:div w:id="604922303">
          <w:marLeft w:val="0"/>
          <w:marRight w:val="0"/>
          <w:marTop w:val="0"/>
          <w:marBottom w:val="0"/>
          <w:divBdr>
            <w:top w:val="none" w:sz="0" w:space="0" w:color="auto"/>
            <w:left w:val="none" w:sz="0" w:space="0" w:color="auto"/>
            <w:bottom w:val="none" w:sz="0" w:space="0" w:color="auto"/>
            <w:right w:val="none" w:sz="0" w:space="0" w:color="auto"/>
          </w:divBdr>
        </w:div>
        <w:div w:id="130907042">
          <w:marLeft w:val="0"/>
          <w:marRight w:val="0"/>
          <w:marTop w:val="0"/>
          <w:marBottom w:val="0"/>
          <w:divBdr>
            <w:top w:val="none" w:sz="0" w:space="0" w:color="auto"/>
            <w:left w:val="none" w:sz="0" w:space="0" w:color="auto"/>
            <w:bottom w:val="none" w:sz="0" w:space="0" w:color="auto"/>
            <w:right w:val="none" w:sz="0" w:space="0" w:color="auto"/>
          </w:divBdr>
        </w:div>
        <w:div w:id="738134959">
          <w:marLeft w:val="0"/>
          <w:marRight w:val="0"/>
          <w:marTop w:val="0"/>
          <w:marBottom w:val="0"/>
          <w:divBdr>
            <w:top w:val="none" w:sz="0" w:space="0" w:color="auto"/>
            <w:left w:val="none" w:sz="0" w:space="0" w:color="auto"/>
            <w:bottom w:val="none" w:sz="0" w:space="0" w:color="auto"/>
            <w:right w:val="none" w:sz="0" w:space="0" w:color="auto"/>
          </w:divBdr>
        </w:div>
        <w:div w:id="1651909411">
          <w:marLeft w:val="0"/>
          <w:marRight w:val="0"/>
          <w:marTop w:val="0"/>
          <w:marBottom w:val="0"/>
          <w:divBdr>
            <w:top w:val="none" w:sz="0" w:space="0" w:color="auto"/>
            <w:left w:val="none" w:sz="0" w:space="0" w:color="auto"/>
            <w:bottom w:val="none" w:sz="0" w:space="0" w:color="auto"/>
            <w:right w:val="none" w:sz="0" w:space="0" w:color="auto"/>
          </w:divBdr>
        </w:div>
        <w:div w:id="1140878905">
          <w:marLeft w:val="0"/>
          <w:marRight w:val="0"/>
          <w:marTop w:val="0"/>
          <w:marBottom w:val="0"/>
          <w:divBdr>
            <w:top w:val="none" w:sz="0" w:space="0" w:color="auto"/>
            <w:left w:val="none" w:sz="0" w:space="0" w:color="auto"/>
            <w:bottom w:val="none" w:sz="0" w:space="0" w:color="auto"/>
            <w:right w:val="none" w:sz="0" w:space="0" w:color="auto"/>
          </w:divBdr>
        </w:div>
        <w:div w:id="1898585296">
          <w:marLeft w:val="0"/>
          <w:marRight w:val="0"/>
          <w:marTop w:val="0"/>
          <w:marBottom w:val="0"/>
          <w:divBdr>
            <w:top w:val="none" w:sz="0" w:space="0" w:color="auto"/>
            <w:left w:val="none" w:sz="0" w:space="0" w:color="auto"/>
            <w:bottom w:val="none" w:sz="0" w:space="0" w:color="auto"/>
            <w:right w:val="none" w:sz="0" w:space="0" w:color="auto"/>
          </w:divBdr>
        </w:div>
        <w:div w:id="1374190773">
          <w:marLeft w:val="0"/>
          <w:marRight w:val="0"/>
          <w:marTop w:val="0"/>
          <w:marBottom w:val="0"/>
          <w:divBdr>
            <w:top w:val="none" w:sz="0" w:space="0" w:color="auto"/>
            <w:left w:val="none" w:sz="0" w:space="0" w:color="auto"/>
            <w:bottom w:val="none" w:sz="0" w:space="0" w:color="auto"/>
            <w:right w:val="none" w:sz="0" w:space="0" w:color="auto"/>
          </w:divBdr>
        </w:div>
        <w:div w:id="1302031931">
          <w:marLeft w:val="0"/>
          <w:marRight w:val="0"/>
          <w:marTop w:val="0"/>
          <w:marBottom w:val="0"/>
          <w:divBdr>
            <w:top w:val="none" w:sz="0" w:space="0" w:color="auto"/>
            <w:left w:val="none" w:sz="0" w:space="0" w:color="auto"/>
            <w:bottom w:val="none" w:sz="0" w:space="0" w:color="auto"/>
            <w:right w:val="none" w:sz="0" w:space="0" w:color="auto"/>
          </w:divBdr>
        </w:div>
        <w:div w:id="465002959">
          <w:marLeft w:val="0"/>
          <w:marRight w:val="0"/>
          <w:marTop w:val="0"/>
          <w:marBottom w:val="0"/>
          <w:divBdr>
            <w:top w:val="none" w:sz="0" w:space="0" w:color="auto"/>
            <w:left w:val="none" w:sz="0" w:space="0" w:color="auto"/>
            <w:bottom w:val="none" w:sz="0" w:space="0" w:color="auto"/>
            <w:right w:val="none" w:sz="0" w:space="0" w:color="auto"/>
          </w:divBdr>
        </w:div>
        <w:div w:id="643045625">
          <w:marLeft w:val="0"/>
          <w:marRight w:val="0"/>
          <w:marTop w:val="0"/>
          <w:marBottom w:val="0"/>
          <w:divBdr>
            <w:top w:val="none" w:sz="0" w:space="0" w:color="auto"/>
            <w:left w:val="none" w:sz="0" w:space="0" w:color="auto"/>
            <w:bottom w:val="none" w:sz="0" w:space="0" w:color="auto"/>
            <w:right w:val="none" w:sz="0" w:space="0" w:color="auto"/>
          </w:divBdr>
        </w:div>
        <w:div w:id="1271084757">
          <w:marLeft w:val="0"/>
          <w:marRight w:val="0"/>
          <w:marTop w:val="0"/>
          <w:marBottom w:val="0"/>
          <w:divBdr>
            <w:top w:val="none" w:sz="0" w:space="0" w:color="auto"/>
            <w:left w:val="none" w:sz="0" w:space="0" w:color="auto"/>
            <w:bottom w:val="none" w:sz="0" w:space="0" w:color="auto"/>
            <w:right w:val="none" w:sz="0" w:space="0" w:color="auto"/>
          </w:divBdr>
        </w:div>
        <w:div w:id="1012562005">
          <w:marLeft w:val="0"/>
          <w:marRight w:val="0"/>
          <w:marTop w:val="0"/>
          <w:marBottom w:val="0"/>
          <w:divBdr>
            <w:top w:val="none" w:sz="0" w:space="0" w:color="auto"/>
            <w:left w:val="none" w:sz="0" w:space="0" w:color="auto"/>
            <w:bottom w:val="none" w:sz="0" w:space="0" w:color="auto"/>
            <w:right w:val="none" w:sz="0" w:space="0" w:color="auto"/>
          </w:divBdr>
        </w:div>
        <w:div w:id="553585893">
          <w:marLeft w:val="0"/>
          <w:marRight w:val="0"/>
          <w:marTop w:val="0"/>
          <w:marBottom w:val="0"/>
          <w:divBdr>
            <w:top w:val="none" w:sz="0" w:space="0" w:color="auto"/>
            <w:left w:val="none" w:sz="0" w:space="0" w:color="auto"/>
            <w:bottom w:val="none" w:sz="0" w:space="0" w:color="auto"/>
            <w:right w:val="none" w:sz="0" w:space="0" w:color="auto"/>
          </w:divBdr>
        </w:div>
        <w:div w:id="38823906">
          <w:marLeft w:val="0"/>
          <w:marRight w:val="0"/>
          <w:marTop w:val="0"/>
          <w:marBottom w:val="0"/>
          <w:divBdr>
            <w:top w:val="none" w:sz="0" w:space="0" w:color="auto"/>
            <w:left w:val="none" w:sz="0" w:space="0" w:color="auto"/>
            <w:bottom w:val="none" w:sz="0" w:space="0" w:color="auto"/>
            <w:right w:val="none" w:sz="0" w:space="0" w:color="auto"/>
          </w:divBdr>
        </w:div>
        <w:div w:id="618412887">
          <w:marLeft w:val="0"/>
          <w:marRight w:val="0"/>
          <w:marTop w:val="0"/>
          <w:marBottom w:val="0"/>
          <w:divBdr>
            <w:top w:val="none" w:sz="0" w:space="0" w:color="auto"/>
            <w:left w:val="none" w:sz="0" w:space="0" w:color="auto"/>
            <w:bottom w:val="none" w:sz="0" w:space="0" w:color="auto"/>
            <w:right w:val="none" w:sz="0" w:space="0" w:color="auto"/>
          </w:divBdr>
        </w:div>
        <w:div w:id="708264092">
          <w:marLeft w:val="0"/>
          <w:marRight w:val="0"/>
          <w:marTop w:val="0"/>
          <w:marBottom w:val="0"/>
          <w:divBdr>
            <w:top w:val="none" w:sz="0" w:space="0" w:color="auto"/>
            <w:left w:val="none" w:sz="0" w:space="0" w:color="auto"/>
            <w:bottom w:val="none" w:sz="0" w:space="0" w:color="auto"/>
            <w:right w:val="none" w:sz="0" w:space="0" w:color="auto"/>
          </w:divBdr>
        </w:div>
        <w:div w:id="1500458551">
          <w:marLeft w:val="0"/>
          <w:marRight w:val="0"/>
          <w:marTop w:val="0"/>
          <w:marBottom w:val="0"/>
          <w:divBdr>
            <w:top w:val="none" w:sz="0" w:space="0" w:color="auto"/>
            <w:left w:val="none" w:sz="0" w:space="0" w:color="auto"/>
            <w:bottom w:val="none" w:sz="0" w:space="0" w:color="auto"/>
            <w:right w:val="none" w:sz="0" w:space="0" w:color="auto"/>
          </w:divBdr>
        </w:div>
        <w:div w:id="1014966163">
          <w:marLeft w:val="0"/>
          <w:marRight w:val="0"/>
          <w:marTop w:val="0"/>
          <w:marBottom w:val="0"/>
          <w:divBdr>
            <w:top w:val="none" w:sz="0" w:space="0" w:color="auto"/>
            <w:left w:val="none" w:sz="0" w:space="0" w:color="auto"/>
            <w:bottom w:val="none" w:sz="0" w:space="0" w:color="auto"/>
            <w:right w:val="none" w:sz="0" w:space="0" w:color="auto"/>
          </w:divBdr>
        </w:div>
        <w:div w:id="992099597">
          <w:marLeft w:val="0"/>
          <w:marRight w:val="0"/>
          <w:marTop w:val="0"/>
          <w:marBottom w:val="0"/>
          <w:divBdr>
            <w:top w:val="none" w:sz="0" w:space="0" w:color="auto"/>
            <w:left w:val="none" w:sz="0" w:space="0" w:color="auto"/>
            <w:bottom w:val="none" w:sz="0" w:space="0" w:color="auto"/>
            <w:right w:val="none" w:sz="0" w:space="0" w:color="auto"/>
          </w:divBdr>
        </w:div>
        <w:div w:id="891231246">
          <w:marLeft w:val="0"/>
          <w:marRight w:val="0"/>
          <w:marTop w:val="0"/>
          <w:marBottom w:val="0"/>
          <w:divBdr>
            <w:top w:val="none" w:sz="0" w:space="0" w:color="auto"/>
            <w:left w:val="none" w:sz="0" w:space="0" w:color="auto"/>
            <w:bottom w:val="none" w:sz="0" w:space="0" w:color="auto"/>
            <w:right w:val="none" w:sz="0" w:space="0" w:color="auto"/>
          </w:divBdr>
        </w:div>
        <w:div w:id="165638225">
          <w:marLeft w:val="0"/>
          <w:marRight w:val="0"/>
          <w:marTop w:val="0"/>
          <w:marBottom w:val="0"/>
          <w:divBdr>
            <w:top w:val="none" w:sz="0" w:space="0" w:color="auto"/>
            <w:left w:val="none" w:sz="0" w:space="0" w:color="auto"/>
            <w:bottom w:val="none" w:sz="0" w:space="0" w:color="auto"/>
            <w:right w:val="none" w:sz="0" w:space="0" w:color="auto"/>
          </w:divBdr>
        </w:div>
        <w:div w:id="29040196">
          <w:marLeft w:val="0"/>
          <w:marRight w:val="0"/>
          <w:marTop w:val="0"/>
          <w:marBottom w:val="0"/>
          <w:divBdr>
            <w:top w:val="none" w:sz="0" w:space="0" w:color="auto"/>
            <w:left w:val="none" w:sz="0" w:space="0" w:color="auto"/>
            <w:bottom w:val="none" w:sz="0" w:space="0" w:color="auto"/>
            <w:right w:val="none" w:sz="0" w:space="0" w:color="auto"/>
          </w:divBdr>
        </w:div>
        <w:div w:id="202255992">
          <w:marLeft w:val="0"/>
          <w:marRight w:val="0"/>
          <w:marTop w:val="0"/>
          <w:marBottom w:val="0"/>
          <w:divBdr>
            <w:top w:val="none" w:sz="0" w:space="0" w:color="auto"/>
            <w:left w:val="none" w:sz="0" w:space="0" w:color="auto"/>
            <w:bottom w:val="none" w:sz="0" w:space="0" w:color="auto"/>
            <w:right w:val="none" w:sz="0" w:space="0" w:color="auto"/>
          </w:divBdr>
        </w:div>
        <w:div w:id="893467019">
          <w:marLeft w:val="0"/>
          <w:marRight w:val="0"/>
          <w:marTop w:val="0"/>
          <w:marBottom w:val="0"/>
          <w:divBdr>
            <w:top w:val="none" w:sz="0" w:space="0" w:color="auto"/>
            <w:left w:val="none" w:sz="0" w:space="0" w:color="auto"/>
            <w:bottom w:val="none" w:sz="0" w:space="0" w:color="auto"/>
            <w:right w:val="none" w:sz="0" w:space="0" w:color="auto"/>
          </w:divBdr>
        </w:div>
        <w:div w:id="1571572972">
          <w:marLeft w:val="0"/>
          <w:marRight w:val="0"/>
          <w:marTop w:val="0"/>
          <w:marBottom w:val="0"/>
          <w:divBdr>
            <w:top w:val="none" w:sz="0" w:space="0" w:color="auto"/>
            <w:left w:val="none" w:sz="0" w:space="0" w:color="auto"/>
            <w:bottom w:val="none" w:sz="0" w:space="0" w:color="auto"/>
            <w:right w:val="none" w:sz="0" w:space="0" w:color="auto"/>
          </w:divBdr>
        </w:div>
        <w:div w:id="222448582">
          <w:marLeft w:val="0"/>
          <w:marRight w:val="0"/>
          <w:marTop w:val="0"/>
          <w:marBottom w:val="0"/>
          <w:divBdr>
            <w:top w:val="none" w:sz="0" w:space="0" w:color="auto"/>
            <w:left w:val="none" w:sz="0" w:space="0" w:color="auto"/>
            <w:bottom w:val="none" w:sz="0" w:space="0" w:color="auto"/>
            <w:right w:val="none" w:sz="0" w:space="0" w:color="auto"/>
          </w:divBdr>
        </w:div>
        <w:div w:id="1404838713">
          <w:marLeft w:val="0"/>
          <w:marRight w:val="0"/>
          <w:marTop w:val="0"/>
          <w:marBottom w:val="0"/>
          <w:divBdr>
            <w:top w:val="none" w:sz="0" w:space="0" w:color="auto"/>
            <w:left w:val="none" w:sz="0" w:space="0" w:color="auto"/>
            <w:bottom w:val="none" w:sz="0" w:space="0" w:color="auto"/>
            <w:right w:val="none" w:sz="0" w:space="0" w:color="auto"/>
          </w:divBdr>
        </w:div>
        <w:div w:id="1097557126">
          <w:marLeft w:val="0"/>
          <w:marRight w:val="0"/>
          <w:marTop w:val="0"/>
          <w:marBottom w:val="0"/>
          <w:divBdr>
            <w:top w:val="none" w:sz="0" w:space="0" w:color="auto"/>
            <w:left w:val="none" w:sz="0" w:space="0" w:color="auto"/>
            <w:bottom w:val="none" w:sz="0" w:space="0" w:color="auto"/>
            <w:right w:val="none" w:sz="0" w:space="0" w:color="auto"/>
          </w:divBdr>
        </w:div>
        <w:div w:id="393697676">
          <w:marLeft w:val="0"/>
          <w:marRight w:val="0"/>
          <w:marTop w:val="0"/>
          <w:marBottom w:val="0"/>
          <w:divBdr>
            <w:top w:val="none" w:sz="0" w:space="0" w:color="auto"/>
            <w:left w:val="none" w:sz="0" w:space="0" w:color="auto"/>
            <w:bottom w:val="none" w:sz="0" w:space="0" w:color="auto"/>
            <w:right w:val="none" w:sz="0" w:space="0" w:color="auto"/>
          </w:divBdr>
        </w:div>
        <w:div w:id="136145165">
          <w:marLeft w:val="0"/>
          <w:marRight w:val="0"/>
          <w:marTop w:val="0"/>
          <w:marBottom w:val="0"/>
          <w:divBdr>
            <w:top w:val="none" w:sz="0" w:space="0" w:color="auto"/>
            <w:left w:val="none" w:sz="0" w:space="0" w:color="auto"/>
            <w:bottom w:val="none" w:sz="0" w:space="0" w:color="auto"/>
            <w:right w:val="none" w:sz="0" w:space="0" w:color="auto"/>
          </w:divBdr>
        </w:div>
        <w:div w:id="722607519">
          <w:marLeft w:val="0"/>
          <w:marRight w:val="0"/>
          <w:marTop w:val="0"/>
          <w:marBottom w:val="0"/>
          <w:divBdr>
            <w:top w:val="none" w:sz="0" w:space="0" w:color="auto"/>
            <w:left w:val="none" w:sz="0" w:space="0" w:color="auto"/>
            <w:bottom w:val="none" w:sz="0" w:space="0" w:color="auto"/>
            <w:right w:val="none" w:sz="0" w:space="0" w:color="auto"/>
          </w:divBdr>
        </w:div>
        <w:div w:id="1901747395">
          <w:marLeft w:val="0"/>
          <w:marRight w:val="0"/>
          <w:marTop w:val="0"/>
          <w:marBottom w:val="0"/>
          <w:divBdr>
            <w:top w:val="none" w:sz="0" w:space="0" w:color="auto"/>
            <w:left w:val="none" w:sz="0" w:space="0" w:color="auto"/>
            <w:bottom w:val="none" w:sz="0" w:space="0" w:color="auto"/>
            <w:right w:val="none" w:sz="0" w:space="0" w:color="auto"/>
          </w:divBdr>
        </w:div>
        <w:div w:id="919950411">
          <w:marLeft w:val="0"/>
          <w:marRight w:val="0"/>
          <w:marTop w:val="0"/>
          <w:marBottom w:val="0"/>
          <w:divBdr>
            <w:top w:val="none" w:sz="0" w:space="0" w:color="auto"/>
            <w:left w:val="none" w:sz="0" w:space="0" w:color="auto"/>
            <w:bottom w:val="none" w:sz="0" w:space="0" w:color="auto"/>
            <w:right w:val="none" w:sz="0" w:space="0" w:color="auto"/>
          </w:divBdr>
        </w:div>
        <w:div w:id="2081976813">
          <w:marLeft w:val="0"/>
          <w:marRight w:val="0"/>
          <w:marTop w:val="0"/>
          <w:marBottom w:val="0"/>
          <w:divBdr>
            <w:top w:val="none" w:sz="0" w:space="0" w:color="auto"/>
            <w:left w:val="none" w:sz="0" w:space="0" w:color="auto"/>
            <w:bottom w:val="none" w:sz="0" w:space="0" w:color="auto"/>
            <w:right w:val="none" w:sz="0" w:space="0" w:color="auto"/>
          </w:divBdr>
        </w:div>
        <w:div w:id="1346056512">
          <w:marLeft w:val="0"/>
          <w:marRight w:val="0"/>
          <w:marTop w:val="0"/>
          <w:marBottom w:val="0"/>
          <w:divBdr>
            <w:top w:val="none" w:sz="0" w:space="0" w:color="auto"/>
            <w:left w:val="none" w:sz="0" w:space="0" w:color="auto"/>
            <w:bottom w:val="none" w:sz="0" w:space="0" w:color="auto"/>
            <w:right w:val="none" w:sz="0" w:space="0" w:color="auto"/>
          </w:divBdr>
        </w:div>
        <w:div w:id="395783993">
          <w:marLeft w:val="0"/>
          <w:marRight w:val="0"/>
          <w:marTop w:val="0"/>
          <w:marBottom w:val="0"/>
          <w:divBdr>
            <w:top w:val="none" w:sz="0" w:space="0" w:color="auto"/>
            <w:left w:val="none" w:sz="0" w:space="0" w:color="auto"/>
            <w:bottom w:val="none" w:sz="0" w:space="0" w:color="auto"/>
            <w:right w:val="none" w:sz="0" w:space="0" w:color="auto"/>
          </w:divBdr>
        </w:div>
        <w:div w:id="1691565619">
          <w:marLeft w:val="0"/>
          <w:marRight w:val="0"/>
          <w:marTop w:val="0"/>
          <w:marBottom w:val="0"/>
          <w:divBdr>
            <w:top w:val="none" w:sz="0" w:space="0" w:color="auto"/>
            <w:left w:val="none" w:sz="0" w:space="0" w:color="auto"/>
            <w:bottom w:val="none" w:sz="0" w:space="0" w:color="auto"/>
            <w:right w:val="none" w:sz="0" w:space="0" w:color="auto"/>
          </w:divBdr>
        </w:div>
        <w:div w:id="964851633">
          <w:marLeft w:val="0"/>
          <w:marRight w:val="0"/>
          <w:marTop w:val="0"/>
          <w:marBottom w:val="0"/>
          <w:divBdr>
            <w:top w:val="none" w:sz="0" w:space="0" w:color="auto"/>
            <w:left w:val="none" w:sz="0" w:space="0" w:color="auto"/>
            <w:bottom w:val="none" w:sz="0" w:space="0" w:color="auto"/>
            <w:right w:val="none" w:sz="0" w:space="0" w:color="auto"/>
          </w:divBdr>
        </w:div>
        <w:div w:id="173691157">
          <w:marLeft w:val="0"/>
          <w:marRight w:val="0"/>
          <w:marTop w:val="0"/>
          <w:marBottom w:val="0"/>
          <w:divBdr>
            <w:top w:val="none" w:sz="0" w:space="0" w:color="auto"/>
            <w:left w:val="none" w:sz="0" w:space="0" w:color="auto"/>
            <w:bottom w:val="none" w:sz="0" w:space="0" w:color="auto"/>
            <w:right w:val="none" w:sz="0" w:space="0" w:color="auto"/>
          </w:divBdr>
        </w:div>
        <w:div w:id="730612436">
          <w:marLeft w:val="0"/>
          <w:marRight w:val="0"/>
          <w:marTop w:val="0"/>
          <w:marBottom w:val="0"/>
          <w:divBdr>
            <w:top w:val="none" w:sz="0" w:space="0" w:color="auto"/>
            <w:left w:val="none" w:sz="0" w:space="0" w:color="auto"/>
            <w:bottom w:val="none" w:sz="0" w:space="0" w:color="auto"/>
            <w:right w:val="none" w:sz="0" w:space="0" w:color="auto"/>
          </w:divBdr>
        </w:div>
        <w:div w:id="22635527">
          <w:marLeft w:val="0"/>
          <w:marRight w:val="0"/>
          <w:marTop w:val="0"/>
          <w:marBottom w:val="0"/>
          <w:divBdr>
            <w:top w:val="none" w:sz="0" w:space="0" w:color="auto"/>
            <w:left w:val="none" w:sz="0" w:space="0" w:color="auto"/>
            <w:bottom w:val="none" w:sz="0" w:space="0" w:color="auto"/>
            <w:right w:val="none" w:sz="0" w:space="0" w:color="auto"/>
          </w:divBdr>
        </w:div>
        <w:div w:id="1821386440">
          <w:marLeft w:val="0"/>
          <w:marRight w:val="0"/>
          <w:marTop w:val="0"/>
          <w:marBottom w:val="0"/>
          <w:divBdr>
            <w:top w:val="none" w:sz="0" w:space="0" w:color="auto"/>
            <w:left w:val="none" w:sz="0" w:space="0" w:color="auto"/>
            <w:bottom w:val="none" w:sz="0" w:space="0" w:color="auto"/>
            <w:right w:val="none" w:sz="0" w:space="0" w:color="auto"/>
          </w:divBdr>
        </w:div>
        <w:div w:id="1641153561">
          <w:marLeft w:val="0"/>
          <w:marRight w:val="0"/>
          <w:marTop w:val="0"/>
          <w:marBottom w:val="0"/>
          <w:divBdr>
            <w:top w:val="none" w:sz="0" w:space="0" w:color="auto"/>
            <w:left w:val="none" w:sz="0" w:space="0" w:color="auto"/>
            <w:bottom w:val="none" w:sz="0" w:space="0" w:color="auto"/>
            <w:right w:val="none" w:sz="0" w:space="0" w:color="auto"/>
          </w:divBdr>
        </w:div>
        <w:div w:id="56823787">
          <w:marLeft w:val="0"/>
          <w:marRight w:val="0"/>
          <w:marTop w:val="0"/>
          <w:marBottom w:val="0"/>
          <w:divBdr>
            <w:top w:val="none" w:sz="0" w:space="0" w:color="auto"/>
            <w:left w:val="none" w:sz="0" w:space="0" w:color="auto"/>
            <w:bottom w:val="none" w:sz="0" w:space="0" w:color="auto"/>
            <w:right w:val="none" w:sz="0" w:space="0" w:color="auto"/>
          </w:divBdr>
        </w:div>
        <w:div w:id="1068655419">
          <w:marLeft w:val="0"/>
          <w:marRight w:val="0"/>
          <w:marTop w:val="0"/>
          <w:marBottom w:val="0"/>
          <w:divBdr>
            <w:top w:val="none" w:sz="0" w:space="0" w:color="auto"/>
            <w:left w:val="none" w:sz="0" w:space="0" w:color="auto"/>
            <w:bottom w:val="none" w:sz="0" w:space="0" w:color="auto"/>
            <w:right w:val="none" w:sz="0" w:space="0" w:color="auto"/>
          </w:divBdr>
        </w:div>
        <w:div w:id="876233445">
          <w:marLeft w:val="0"/>
          <w:marRight w:val="0"/>
          <w:marTop w:val="0"/>
          <w:marBottom w:val="0"/>
          <w:divBdr>
            <w:top w:val="none" w:sz="0" w:space="0" w:color="auto"/>
            <w:left w:val="none" w:sz="0" w:space="0" w:color="auto"/>
            <w:bottom w:val="none" w:sz="0" w:space="0" w:color="auto"/>
            <w:right w:val="none" w:sz="0" w:space="0" w:color="auto"/>
          </w:divBdr>
        </w:div>
        <w:div w:id="557864784">
          <w:marLeft w:val="0"/>
          <w:marRight w:val="0"/>
          <w:marTop w:val="0"/>
          <w:marBottom w:val="0"/>
          <w:divBdr>
            <w:top w:val="none" w:sz="0" w:space="0" w:color="auto"/>
            <w:left w:val="none" w:sz="0" w:space="0" w:color="auto"/>
            <w:bottom w:val="none" w:sz="0" w:space="0" w:color="auto"/>
            <w:right w:val="none" w:sz="0" w:space="0" w:color="auto"/>
          </w:divBdr>
        </w:div>
        <w:div w:id="931739369">
          <w:marLeft w:val="0"/>
          <w:marRight w:val="0"/>
          <w:marTop w:val="0"/>
          <w:marBottom w:val="0"/>
          <w:divBdr>
            <w:top w:val="none" w:sz="0" w:space="0" w:color="auto"/>
            <w:left w:val="none" w:sz="0" w:space="0" w:color="auto"/>
            <w:bottom w:val="none" w:sz="0" w:space="0" w:color="auto"/>
            <w:right w:val="none" w:sz="0" w:space="0" w:color="auto"/>
          </w:divBdr>
        </w:div>
        <w:div w:id="442187029">
          <w:marLeft w:val="0"/>
          <w:marRight w:val="0"/>
          <w:marTop w:val="0"/>
          <w:marBottom w:val="0"/>
          <w:divBdr>
            <w:top w:val="none" w:sz="0" w:space="0" w:color="auto"/>
            <w:left w:val="none" w:sz="0" w:space="0" w:color="auto"/>
            <w:bottom w:val="none" w:sz="0" w:space="0" w:color="auto"/>
            <w:right w:val="none" w:sz="0" w:space="0" w:color="auto"/>
          </w:divBdr>
        </w:div>
        <w:div w:id="1203980980">
          <w:marLeft w:val="0"/>
          <w:marRight w:val="0"/>
          <w:marTop w:val="0"/>
          <w:marBottom w:val="0"/>
          <w:divBdr>
            <w:top w:val="none" w:sz="0" w:space="0" w:color="auto"/>
            <w:left w:val="none" w:sz="0" w:space="0" w:color="auto"/>
            <w:bottom w:val="none" w:sz="0" w:space="0" w:color="auto"/>
            <w:right w:val="none" w:sz="0" w:space="0" w:color="auto"/>
          </w:divBdr>
        </w:div>
        <w:div w:id="1579557831">
          <w:marLeft w:val="0"/>
          <w:marRight w:val="0"/>
          <w:marTop w:val="0"/>
          <w:marBottom w:val="0"/>
          <w:divBdr>
            <w:top w:val="none" w:sz="0" w:space="0" w:color="auto"/>
            <w:left w:val="none" w:sz="0" w:space="0" w:color="auto"/>
            <w:bottom w:val="none" w:sz="0" w:space="0" w:color="auto"/>
            <w:right w:val="none" w:sz="0" w:space="0" w:color="auto"/>
          </w:divBdr>
        </w:div>
        <w:div w:id="1643851903">
          <w:marLeft w:val="0"/>
          <w:marRight w:val="0"/>
          <w:marTop w:val="0"/>
          <w:marBottom w:val="0"/>
          <w:divBdr>
            <w:top w:val="none" w:sz="0" w:space="0" w:color="auto"/>
            <w:left w:val="none" w:sz="0" w:space="0" w:color="auto"/>
            <w:bottom w:val="none" w:sz="0" w:space="0" w:color="auto"/>
            <w:right w:val="none" w:sz="0" w:space="0" w:color="auto"/>
          </w:divBdr>
        </w:div>
        <w:div w:id="335962328">
          <w:marLeft w:val="0"/>
          <w:marRight w:val="0"/>
          <w:marTop w:val="0"/>
          <w:marBottom w:val="0"/>
          <w:divBdr>
            <w:top w:val="none" w:sz="0" w:space="0" w:color="auto"/>
            <w:left w:val="none" w:sz="0" w:space="0" w:color="auto"/>
            <w:bottom w:val="none" w:sz="0" w:space="0" w:color="auto"/>
            <w:right w:val="none" w:sz="0" w:space="0" w:color="auto"/>
          </w:divBdr>
        </w:div>
        <w:div w:id="1943881712">
          <w:marLeft w:val="0"/>
          <w:marRight w:val="0"/>
          <w:marTop w:val="0"/>
          <w:marBottom w:val="0"/>
          <w:divBdr>
            <w:top w:val="none" w:sz="0" w:space="0" w:color="auto"/>
            <w:left w:val="none" w:sz="0" w:space="0" w:color="auto"/>
            <w:bottom w:val="none" w:sz="0" w:space="0" w:color="auto"/>
            <w:right w:val="none" w:sz="0" w:space="0" w:color="auto"/>
          </w:divBdr>
        </w:div>
        <w:div w:id="81804645">
          <w:marLeft w:val="0"/>
          <w:marRight w:val="0"/>
          <w:marTop w:val="0"/>
          <w:marBottom w:val="0"/>
          <w:divBdr>
            <w:top w:val="none" w:sz="0" w:space="0" w:color="auto"/>
            <w:left w:val="none" w:sz="0" w:space="0" w:color="auto"/>
            <w:bottom w:val="none" w:sz="0" w:space="0" w:color="auto"/>
            <w:right w:val="none" w:sz="0" w:space="0" w:color="auto"/>
          </w:divBdr>
        </w:div>
        <w:div w:id="1169755629">
          <w:marLeft w:val="0"/>
          <w:marRight w:val="0"/>
          <w:marTop w:val="0"/>
          <w:marBottom w:val="0"/>
          <w:divBdr>
            <w:top w:val="none" w:sz="0" w:space="0" w:color="auto"/>
            <w:left w:val="none" w:sz="0" w:space="0" w:color="auto"/>
            <w:bottom w:val="none" w:sz="0" w:space="0" w:color="auto"/>
            <w:right w:val="none" w:sz="0" w:space="0" w:color="auto"/>
          </w:divBdr>
        </w:div>
        <w:div w:id="1247575045">
          <w:marLeft w:val="0"/>
          <w:marRight w:val="0"/>
          <w:marTop w:val="0"/>
          <w:marBottom w:val="0"/>
          <w:divBdr>
            <w:top w:val="none" w:sz="0" w:space="0" w:color="auto"/>
            <w:left w:val="none" w:sz="0" w:space="0" w:color="auto"/>
            <w:bottom w:val="none" w:sz="0" w:space="0" w:color="auto"/>
            <w:right w:val="none" w:sz="0" w:space="0" w:color="auto"/>
          </w:divBdr>
        </w:div>
        <w:div w:id="1785080223">
          <w:marLeft w:val="0"/>
          <w:marRight w:val="0"/>
          <w:marTop w:val="0"/>
          <w:marBottom w:val="0"/>
          <w:divBdr>
            <w:top w:val="none" w:sz="0" w:space="0" w:color="auto"/>
            <w:left w:val="none" w:sz="0" w:space="0" w:color="auto"/>
            <w:bottom w:val="none" w:sz="0" w:space="0" w:color="auto"/>
            <w:right w:val="none" w:sz="0" w:space="0" w:color="auto"/>
          </w:divBdr>
        </w:div>
        <w:div w:id="1502966818">
          <w:marLeft w:val="0"/>
          <w:marRight w:val="0"/>
          <w:marTop w:val="0"/>
          <w:marBottom w:val="0"/>
          <w:divBdr>
            <w:top w:val="none" w:sz="0" w:space="0" w:color="auto"/>
            <w:left w:val="none" w:sz="0" w:space="0" w:color="auto"/>
            <w:bottom w:val="none" w:sz="0" w:space="0" w:color="auto"/>
            <w:right w:val="none" w:sz="0" w:space="0" w:color="auto"/>
          </w:divBdr>
        </w:div>
        <w:div w:id="1971669803">
          <w:marLeft w:val="0"/>
          <w:marRight w:val="0"/>
          <w:marTop w:val="0"/>
          <w:marBottom w:val="0"/>
          <w:divBdr>
            <w:top w:val="none" w:sz="0" w:space="0" w:color="auto"/>
            <w:left w:val="none" w:sz="0" w:space="0" w:color="auto"/>
            <w:bottom w:val="none" w:sz="0" w:space="0" w:color="auto"/>
            <w:right w:val="none" w:sz="0" w:space="0" w:color="auto"/>
          </w:divBdr>
        </w:div>
        <w:div w:id="2052799090">
          <w:marLeft w:val="0"/>
          <w:marRight w:val="0"/>
          <w:marTop w:val="0"/>
          <w:marBottom w:val="0"/>
          <w:divBdr>
            <w:top w:val="none" w:sz="0" w:space="0" w:color="auto"/>
            <w:left w:val="none" w:sz="0" w:space="0" w:color="auto"/>
            <w:bottom w:val="none" w:sz="0" w:space="0" w:color="auto"/>
            <w:right w:val="none" w:sz="0" w:space="0" w:color="auto"/>
          </w:divBdr>
        </w:div>
        <w:div w:id="1350911291">
          <w:marLeft w:val="0"/>
          <w:marRight w:val="0"/>
          <w:marTop w:val="0"/>
          <w:marBottom w:val="0"/>
          <w:divBdr>
            <w:top w:val="none" w:sz="0" w:space="0" w:color="auto"/>
            <w:left w:val="none" w:sz="0" w:space="0" w:color="auto"/>
            <w:bottom w:val="none" w:sz="0" w:space="0" w:color="auto"/>
            <w:right w:val="none" w:sz="0" w:space="0" w:color="auto"/>
          </w:divBdr>
        </w:div>
        <w:div w:id="385498201">
          <w:marLeft w:val="0"/>
          <w:marRight w:val="0"/>
          <w:marTop w:val="0"/>
          <w:marBottom w:val="0"/>
          <w:divBdr>
            <w:top w:val="none" w:sz="0" w:space="0" w:color="auto"/>
            <w:left w:val="none" w:sz="0" w:space="0" w:color="auto"/>
            <w:bottom w:val="none" w:sz="0" w:space="0" w:color="auto"/>
            <w:right w:val="none" w:sz="0" w:space="0" w:color="auto"/>
          </w:divBdr>
        </w:div>
        <w:div w:id="801532414">
          <w:marLeft w:val="0"/>
          <w:marRight w:val="0"/>
          <w:marTop w:val="0"/>
          <w:marBottom w:val="0"/>
          <w:divBdr>
            <w:top w:val="none" w:sz="0" w:space="0" w:color="auto"/>
            <w:left w:val="none" w:sz="0" w:space="0" w:color="auto"/>
            <w:bottom w:val="none" w:sz="0" w:space="0" w:color="auto"/>
            <w:right w:val="none" w:sz="0" w:space="0" w:color="auto"/>
          </w:divBdr>
        </w:div>
        <w:div w:id="1836726438">
          <w:marLeft w:val="0"/>
          <w:marRight w:val="0"/>
          <w:marTop w:val="0"/>
          <w:marBottom w:val="0"/>
          <w:divBdr>
            <w:top w:val="none" w:sz="0" w:space="0" w:color="auto"/>
            <w:left w:val="none" w:sz="0" w:space="0" w:color="auto"/>
            <w:bottom w:val="none" w:sz="0" w:space="0" w:color="auto"/>
            <w:right w:val="none" w:sz="0" w:space="0" w:color="auto"/>
          </w:divBdr>
        </w:div>
        <w:div w:id="1429236166">
          <w:marLeft w:val="0"/>
          <w:marRight w:val="0"/>
          <w:marTop w:val="0"/>
          <w:marBottom w:val="0"/>
          <w:divBdr>
            <w:top w:val="none" w:sz="0" w:space="0" w:color="auto"/>
            <w:left w:val="none" w:sz="0" w:space="0" w:color="auto"/>
            <w:bottom w:val="none" w:sz="0" w:space="0" w:color="auto"/>
            <w:right w:val="none" w:sz="0" w:space="0" w:color="auto"/>
          </w:divBdr>
        </w:div>
        <w:div w:id="2074617577">
          <w:marLeft w:val="0"/>
          <w:marRight w:val="0"/>
          <w:marTop w:val="0"/>
          <w:marBottom w:val="0"/>
          <w:divBdr>
            <w:top w:val="none" w:sz="0" w:space="0" w:color="auto"/>
            <w:left w:val="none" w:sz="0" w:space="0" w:color="auto"/>
            <w:bottom w:val="none" w:sz="0" w:space="0" w:color="auto"/>
            <w:right w:val="none" w:sz="0" w:space="0" w:color="auto"/>
          </w:divBdr>
        </w:div>
        <w:div w:id="1592159211">
          <w:marLeft w:val="0"/>
          <w:marRight w:val="0"/>
          <w:marTop w:val="0"/>
          <w:marBottom w:val="0"/>
          <w:divBdr>
            <w:top w:val="none" w:sz="0" w:space="0" w:color="auto"/>
            <w:left w:val="none" w:sz="0" w:space="0" w:color="auto"/>
            <w:bottom w:val="none" w:sz="0" w:space="0" w:color="auto"/>
            <w:right w:val="none" w:sz="0" w:space="0" w:color="auto"/>
          </w:divBdr>
        </w:div>
        <w:div w:id="473183676">
          <w:marLeft w:val="0"/>
          <w:marRight w:val="0"/>
          <w:marTop w:val="0"/>
          <w:marBottom w:val="0"/>
          <w:divBdr>
            <w:top w:val="none" w:sz="0" w:space="0" w:color="auto"/>
            <w:left w:val="none" w:sz="0" w:space="0" w:color="auto"/>
            <w:bottom w:val="none" w:sz="0" w:space="0" w:color="auto"/>
            <w:right w:val="none" w:sz="0" w:space="0" w:color="auto"/>
          </w:divBdr>
        </w:div>
        <w:div w:id="1182626583">
          <w:marLeft w:val="0"/>
          <w:marRight w:val="0"/>
          <w:marTop w:val="0"/>
          <w:marBottom w:val="0"/>
          <w:divBdr>
            <w:top w:val="none" w:sz="0" w:space="0" w:color="auto"/>
            <w:left w:val="none" w:sz="0" w:space="0" w:color="auto"/>
            <w:bottom w:val="none" w:sz="0" w:space="0" w:color="auto"/>
            <w:right w:val="none" w:sz="0" w:space="0" w:color="auto"/>
          </w:divBdr>
        </w:div>
        <w:div w:id="698548252">
          <w:marLeft w:val="0"/>
          <w:marRight w:val="0"/>
          <w:marTop w:val="0"/>
          <w:marBottom w:val="0"/>
          <w:divBdr>
            <w:top w:val="none" w:sz="0" w:space="0" w:color="auto"/>
            <w:left w:val="none" w:sz="0" w:space="0" w:color="auto"/>
            <w:bottom w:val="none" w:sz="0" w:space="0" w:color="auto"/>
            <w:right w:val="none" w:sz="0" w:space="0" w:color="auto"/>
          </w:divBdr>
        </w:div>
        <w:div w:id="756169290">
          <w:marLeft w:val="0"/>
          <w:marRight w:val="0"/>
          <w:marTop w:val="0"/>
          <w:marBottom w:val="0"/>
          <w:divBdr>
            <w:top w:val="none" w:sz="0" w:space="0" w:color="auto"/>
            <w:left w:val="none" w:sz="0" w:space="0" w:color="auto"/>
            <w:bottom w:val="none" w:sz="0" w:space="0" w:color="auto"/>
            <w:right w:val="none" w:sz="0" w:space="0" w:color="auto"/>
          </w:divBdr>
        </w:div>
        <w:div w:id="2032225129">
          <w:marLeft w:val="0"/>
          <w:marRight w:val="0"/>
          <w:marTop w:val="0"/>
          <w:marBottom w:val="0"/>
          <w:divBdr>
            <w:top w:val="none" w:sz="0" w:space="0" w:color="auto"/>
            <w:left w:val="none" w:sz="0" w:space="0" w:color="auto"/>
            <w:bottom w:val="none" w:sz="0" w:space="0" w:color="auto"/>
            <w:right w:val="none" w:sz="0" w:space="0" w:color="auto"/>
          </w:divBdr>
        </w:div>
        <w:div w:id="1997957214">
          <w:marLeft w:val="0"/>
          <w:marRight w:val="0"/>
          <w:marTop w:val="0"/>
          <w:marBottom w:val="0"/>
          <w:divBdr>
            <w:top w:val="none" w:sz="0" w:space="0" w:color="auto"/>
            <w:left w:val="none" w:sz="0" w:space="0" w:color="auto"/>
            <w:bottom w:val="none" w:sz="0" w:space="0" w:color="auto"/>
            <w:right w:val="none" w:sz="0" w:space="0" w:color="auto"/>
          </w:divBdr>
        </w:div>
        <w:div w:id="2010601079">
          <w:marLeft w:val="0"/>
          <w:marRight w:val="0"/>
          <w:marTop w:val="0"/>
          <w:marBottom w:val="0"/>
          <w:divBdr>
            <w:top w:val="none" w:sz="0" w:space="0" w:color="auto"/>
            <w:left w:val="none" w:sz="0" w:space="0" w:color="auto"/>
            <w:bottom w:val="none" w:sz="0" w:space="0" w:color="auto"/>
            <w:right w:val="none" w:sz="0" w:space="0" w:color="auto"/>
          </w:divBdr>
        </w:div>
        <w:div w:id="1132362915">
          <w:marLeft w:val="0"/>
          <w:marRight w:val="0"/>
          <w:marTop w:val="0"/>
          <w:marBottom w:val="0"/>
          <w:divBdr>
            <w:top w:val="none" w:sz="0" w:space="0" w:color="auto"/>
            <w:left w:val="none" w:sz="0" w:space="0" w:color="auto"/>
            <w:bottom w:val="none" w:sz="0" w:space="0" w:color="auto"/>
            <w:right w:val="none" w:sz="0" w:space="0" w:color="auto"/>
          </w:divBdr>
        </w:div>
        <w:div w:id="1835996301">
          <w:marLeft w:val="0"/>
          <w:marRight w:val="0"/>
          <w:marTop w:val="0"/>
          <w:marBottom w:val="0"/>
          <w:divBdr>
            <w:top w:val="none" w:sz="0" w:space="0" w:color="auto"/>
            <w:left w:val="none" w:sz="0" w:space="0" w:color="auto"/>
            <w:bottom w:val="none" w:sz="0" w:space="0" w:color="auto"/>
            <w:right w:val="none" w:sz="0" w:space="0" w:color="auto"/>
          </w:divBdr>
        </w:div>
        <w:div w:id="1908028671">
          <w:marLeft w:val="0"/>
          <w:marRight w:val="0"/>
          <w:marTop w:val="0"/>
          <w:marBottom w:val="0"/>
          <w:divBdr>
            <w:top w:val="none" w:sz="0" w:space="0" w:color="auto"/>
            <w:left w:val="none" w:sz="0" w:space="0" w:color="auto"/>
            <w:bottom w:val="none" w:sz="0" w:space="0" w:color="auto"/>
            <w:right w:val="none" w:sz="0" w:space="0" w:color="auto"/>
          </w:divBdr>
        </w:div>
        <w:div w:id="1463495415">
          <w:marLeft w:val="0"/>
          <w:marRight w:val="0"/>
          <w:marTop w:val="0"/>
          <w:marBottom w:val="0"/>
          <w:divBdr>
            <w:top w:val="none" w:sz="0" w:space="0" w:color="auto"/>
            <w:left w:val="none" w:sz="0" w:space="0" w:color="auto"/>
            <w:bottom w:val="none" w:sz="0" w:space="0" w:color="auto"/>
            <w:right w:val="none" w:sz="0" w:space="0" w:color="auto"/>
          </w:divBdr>
        </w:div>
        <w:div w:id="1814250010">
          <w:marLeft w:val="0"/>
          <w:marRight w:val="0"/>
          <w:marTop w:val="0"/>
          <w:marBottom w:val="0"/>
          <w:divBdr>
            <w:top w:val="none" w:sz="0" w:space="0" w:color="auto"/>
            <w:left w:val="none" w:sz="0" w:space="0" w:color="auto"/>
            <w:bottom w:val="none" w:sz="0" w:space="0" w:color="auto"/>
            <w:right w:val="none" w:sz="0" w:space="0" w:color="auto"/>
          </w:divBdr>
        </w:div>
        <w:div w:id="1623073959">
          <w:marLeft w:val="0"/>
          <w:marRight w:val="0"/>
          <w:marTop w:val="0"/>
          <w:marBottom w:val="0"/>
          <w:divBdr>
            <w:top w:val="none" w:sz="0" w:space="0" w:color="auto"/>
            <w:left w:val="none" w:sz="0" w:space="0" w:color="auto"/>
            <w:bottom w:val="none" w:sz="0" w:space="0" w:color="auto"/>
            <w:right w:val="none" w:sz="0" w:space="0" w:color="auto"/>
          </w:divBdr>
        </w:div>
        <w:div w:id="638875708">
          <w:marLeft w:val="0"/>
          <w:marRight w:val="0"/>
          <w:marTop w:val="0"/>
          <w:marBottom w:val="0"/>
          <w:divBdr>
            <w:top w:val="none" w:sz="0" w:space="0" w:color="auto"/>
            <w:left w:val="none" w:sz="0" w:space="0" w:color="auto"/>
            <w:bottom w:val="none" w:sz="0" w:space="0" w:color="auto"/>
            <w:right w:val="none" w:sz="0" w:space="0" w:color="auto"/>
          </w:divBdr>
        </w:div>
        <w:div w:id="230432308">
          <w:marLeft w:val="0"/>
          <w:marRight w:val="0"/>
          <w:marTop w:val="0"/>
          <w:marBottom w:val="0"/>
          <w:divBdr>
            <w:top w:val="none" w:sz="0" w:space="0" w:color="auto"/>
            <w:left w:val="none" w:sz="0" w:space="0" w:color="auto"/>
            <w:bottom w:val="none" w:sz="0" w:space="0" w:color="auto"/>
            <w:right w:val="none" w:sz="0" w:space="0" w:color="auto"/>
          </w:divBdr>
        </w:div>
        <w:div w:id="912853746">
          <w:marLeft w:val="0"/>
          <w:marRight w:val="0"/>
          <w:marTop w:val="0"/>
          <w:marBottom w:val="0"/>
          <w:divBdr>
            <w:top w:val="none" w:sz="0" w:space="0" w:color="auto"/>
            <w:left w:val="none" w:sz="0" w:space="0" w:color="auto"/>
            <w:bottom w:val="none" w:sz="0" w:space="0" w:color="auto"/>
            <w:right w:val="none" w:sz="0" w:space="0" w:color="auto"/>
          </w:divBdr>
        </w:div>
        <w:div w:id="1094015900">
          <w:marLeft w:val="0"/>
          <w:marRight w:val="0"/>
          <w:marTop w:val="0"/>
          <w:marBottom w:val="0"/>
          <w:divBdr>
            <w:top w:val="none" w:sz="0" w:space="0" w:color="auto"/>
            <w:left w:val="none" w:sz="0" w:space="0" w:color="auto"/>
            <w:bottom w:val="none" w:sz="0" w:space="0" w:color="auto"/>
            <w:right w:val="none" w:sz="0" w:space="0" w:color="auto"/>
          </w:divBdr>
        </w:div>
        <w:div w:id="1135756576">
          <w:marLeft w:val="0"/>
          <w:marRight w:val="0"/>
          <w:marTop w:val="0"/>
          <w:marBottom w:val="0"/>
          <w:divBdr>
            <w:top w:val="none" w:sz="0" w:space="0" w:color="auto"/>
            <w:left w:val="none" w:sz="0" w:space="0" w:color="auto"/>
            <w:bottom w:val="none" w:sz="0" w:space="0" w:color="auto"/>
            <w:right w:val="none" w:sz="0" w:space="0" w:color="auto"/>
          </w:divBdr>
        </w:div>
        <w:div w:id="627901900">
          <w:marLeft w:val="0"/>
          <w:marRight w:val="0"/>
          <w:marTop w:val="0"/>
          <w:marBottom w:val="0"/>
          <w:divBdr>
            <w:top w:val="none" w:sz="0" w:space="0" w:color="auto"/>
            <w:left w:val="none" w:sz="0" w:space="0" w:color="auto"/>
            <w:bottom w:val="none" w:sz="0" w:space="0" w:color="auto"/>
            <w:right w:val="none" w:sz="0" w:space="0" w:color="auto"/>
          </w:divBdr>
        </w:div>
        <w:div w:id="119157258">
          <w:marLeft w:val="0"/>
          <w:marRight w:val="0"/>
          <w:marTop w:val="0"/>
          <w:marBottom w:val="0"/>
          <w:divBdr>
            <w:top w:val="none" w:sz="0" w:space="0" w:color="auto"/>
            <w:left w:val="none" w:sz="0" w:space="0" w:color="auto"/>
            <w:bottom w:val="none" w:sz="0" w:space="0" w:color="auto"/>
            <w:right w:val="none" w:sz="0" w:space="0" w:color="auto"/>
          </w:divBdr>
        </w:div>
        <w:div w:id="466165330">
          <w:marLeft w:val="0"/>
          <w:marRight w:val="0"/>
          <w:marTop w:val="0"/>
          <w:marBottom w:val="0"/>
          <w:divBdr>
            <w:top w:val="none" w:sz="0" w:space="0" w:color="auto"/>
            <w:left w:val="none" w:sz="0" w:space="0" w:color="auto"/>
            <w:bottom w:val="none" w:sz="0" w:space="0" w:color="auto"/>
            <w:right w:val="none" w:sz="0" w:space="0" w:color="auto"/>
          </w:divBdr>
        </w:div>
        <w:div w:id="1879008323">
          <w:marLeft w:val="0"/>
          <w:marRight w:val="0"/>
          <w:marTop w:val="0"/>
          <w:marBottom w:val="0"/>
          <w:divBdr>
            <w:top w:val="none" w:sz="0" w:space="0" w:color="auto"/>
            <w:left w:val="none" w:sz="0" w:space="0" w:color="auto"/>
            <w:bottom w:val="none" w:sz="0" w:space="0" w:color="auto"/>
            <w:right w:val="none" w:sz="0" w:space="0" w:color="auto"/>
          </w:divBdr>
        </w:div>
        <w:div w:id="532159241">
          <w:marLeft w:val="0"/>
          <w:marRight w:val="0"/>
          <w:marTop w:val="0"/>
          <w:marBottom w:val="0"/>
          <w:divBdr>
            <w:top w:val="none" w:sz="0" w:space="0" w:color="auto"/>
            <w:left w:val="none" w:sz="0" w:space="0" w:color="auto"/>
            <w:bottom w:val="none" w:sz="0" w:space="0" w:color="auto"/>
            <w:right w:val="none" w:sz="0" w:space="0" w:color="auto"/>
          </w:divBdr>
        </w:div>
        <w:div w:id="1252814459">
          <w:marLeft w:val="0"/>
          <w:marRight w:val="0"/>
          <w:marTop w:val="0"/>
          <w:marBottom w:val="0"/>
          <w:divBdr>
            <w:top w:val="none" w:sz="0" w:space="0" w:color="auto"/>
            <w:left w:val="none" w:sz="0" w:space="0" w:color="auto"/>
            <w:bottom w:val="none" w:sz="0" w:space="0" w:color="auto"/>
            <w:right w:val="none" w:sz="0" w:space="0" w:color="auto"/>
          </w:divBdr>
        </w:div>
        <w:div w:id="1695619366">
          <w:marLeft w:val="0"/>
          <w:marRight w:val="0"/>
          <w:marTop w:val="0"/>
          <w:marBottom w:val="0"/>
          <w:divBdr>
            <w:top w:val="none" w:sz="0" w:space="0" w:color="auto"/>
            <w:left w:val="none" w:sz="0" w:space="0" w:color="auto"/>
            <w:bottom w:val="none" w:sz="0" w:space="0" w:color="auto"/>
            <w:right w:val="none" w:sz="0" w:space="0" w:color="auto"/>
          </w:divBdr>
        </w:div>
        <w:div w:id="2047757677">
          <w:marLeft w:val="0"/>
          <w:marRight w:val="0"/>
          <w:marTop w:val="0"/>
          <w:marBottom w:val="0"/>
          <w:divBdr>
            <w:top w:val="none" w:sz="0" w:space="0" w:color="auto"/>
            <w:left w:val="none" w:sz="0" w:space="0" w:color="auto"/>
            <w:bottom w:val="none" w:sz="0" w:space="0" w:color="auto"/>
            <w:right w:val="none" w:sz="0" w:space="0" w:color="auto"/>
          </w:divBdr>
        </w:div>
        <w:div w:id="1962149478">
          <w:marLeft w:val="0"/>
          <w:marRight w:val="0"/>
          <w:marTop w:val="0"/>
          <w:marBottom w:val="0"/>
          <w:divBdr>
            <w:top w:val="none" w:sz="0" w:space="0" w:color="auto"/>
            <w:left w:val="none" w:sz="0" w:space="0" w:color="auto"/>
            <w:bottom w:val="none" w:sz="0" w:space="0" w:color="auto"/>
            <w:right w:val="none" w:sz="0" w:space="0" w:color="auto"/>
          </w:divBdr>
        </w:div>
        <w:div w:id="1386218726">
          <w:marLeft w:val="0"/>
          <w:marRight w:val="0"/>
          <w:marTop w:val="0"/>
          <w:marBottom w:val="0"/>
          <w:divBdr>
            <w:top w:val="none" w:sz="0" w:space="0" w:color="auto"/>
            <w:left w:val="none" w:sz="0" w:space="0" w:color="auto"/>
            <w:bottom w:val="none" w:sz="0" w:space="0" w:color="auto"/>
            <w:right w:val="none" w:sz="0" w:space="0" w:color="auto"/>
          </w:divBdr>
        </w:div>
        <w:div w:id="1977687368">
          <w:marLeft w:val="0"/>
          <w:marRight w:val="0"/>
          <w:marTop w:val="0"/>
          <w:marBottom w:val="0"/>
          <w:divBdr>
            <w:top w:val="none" w:sz="0" w:space="0" w:color="auto"/>
            <w:left w:val="none" w:sz="0" w:space="0" w:color="auto"/>
            <w:bottom w:val="none" w:sz="0" w:space="0" w:color="auto"/>
            <w:right w:val="none" w:sz="0" w:space="0" w:color="auto"/>
          </w:divBdr>
        </w:div>
        <w:div w:id="1914464068">
          <w:marLeft w:val="0"/>
          <w:marRight w:val="0"/>
          <w:marTop w:val="0"/>
          <w:marBottom w:val="0"/>
          <w:divBdr>
            <w:top w:val="none" w:sz="0" w:space="0" w:color="auto"/>
            <w:left w:val="none" w:sz="0" w:space="0" w:color="auto"/>
            <w:bottom w:val="none" w:sz="0" w:space="0" w:color="auto"/>
            <w:right w:val="none" w:sz="0" w:space="0" w:color="auto"/>
          </w:divBdr>
        </w:div>
        <w:div w:id="893464785">
          <w:marLeft w:val="0"/>
          <w:marRight w:val="0"/>
          <w:marTop w:val="0"/>
          <w:marBottom w:val="0"/>
          <w:divBdr>
            <w:top w:val="none" w:sz="0" w:space="0" w:color="auto"/>
            <w:left w:val="none" w:sz="0" w:space="0" w:color="auto"/>
            <w:bottom w:val="none" w:sz="0" w:space="0" w:color="auto"/>
            <w:right w:val="none" w:sz="0" w:space="0" w:color="auto"/>
          </w:divBdr>
        </w:div>
        <w:div w:id="235089891">
          <w:marLeft w:val="0"/>
          <w:marRight w:val="0"/>
          <w:marTop w:val="0"/>
          <w:marBottom w:val="0"/>
          <w:divBdr>
            <w:top w:val="none" w:sz="0" w:space="0" w:color="auto"/>
            <w:left w:val="none" w:sz="0" w:space="0" w:color="auto"/>
            <w:bottom w:val="none" w:sz="0" w:space="0" w:color="auto"/>
            <w:right w:val="none" w:sz="0" w:space="0" w:color="auto"/>
          </w:divBdr>
        </w:div>
        <w:div w:id="1279487641">
          <w:marLeft w:val="0"/>
          <w:marRight w:val="0"/>
          <w:marTop w:val="0"/>
          <w:marBottom w:val="0"/>
          <w:divBdr>
            <w:top w:val="none" w:sz="0" w:space="0" w:color="auto"/>
            <w:left w:val="none" w:sz="0" w:space="0" w:color="auto"/>
            <w:bottom w:val="none" w:sz="0" w:space="0" w:color="auto"/>
            <w:right w:val="none" w:sz="0" w:space="0" w:color="auto"/>
          </w:divBdr>
        </w:div>
        <w:div w:id="465204120">
          <w:marLeft w:val="0"/>
          <w:marRight w:val="0"/>
          <w:marTop w:val="0"/>
          <w:marBottom w:val="0"/>
          <w:divBdr>
            <w:top w:val="none" w:sz="0" w:space="0" w:color="auto"/>
            <w:left w:val="none" w:sz="0" w:space="0" w:color="auto"/>
            <w:bottom w:val="none" w:sz="0" w:space="0" w:color="auto"/>
            <w:right w:val="none" w:sz="0" w:space="0" w:color="auto"/>
          </w:divBdr>
        </w:div>
        <w:div w:id="1771897884">
          <w:marLeft w:val="0"/>
          <w:marRight w:val="0"/>
          <w:marTop w:val="0"/>
          <w:marBottom w:val="0"/>
          <w:divBdr>
            <w:top w:val="none" w:sz="0" w:space="0" w:color="auto"/>
            <w:left w:val="none" w:sz="0" w:space="0" w:color="auto"/>
            <w:bottom w:val="none" w:sz="0" w:space="0" w:color="auto"/>
            <w:right w:val="none" w:sz="0" w:space="0" w:color="auto"/>
          </w:divBdr>
        </w:div>
        <w:div w:id="651177977">
          <w:marLeft w:val="0"/>
          <w:marRight w:val="0"/>
          <w:marTop w:val="0"/>
          <w:marBottom w:val="0"/>
          <w:divBdr>
            <w:top w:val="none" w:sz="0" w:space="0" w:color="auto"/>
            <w:left w:val="none" w:sz="0" w:space="0" w:color="auto"/>
            <w:bottom w:val="none" w:sz="0" w:space="0" w:color="auto"/>
            <w:right w:val="none" w:sz="0" w:space="0" w:color="auto"/>
          </w:divBdr>
        </w:div>
        <w:div w:id="1742560838">
          <w:marLeft w:val="0"/>
          <w:marRight w:val="0"/>
          <w:marTop w:val="0"/>
          <w:marBottom w:val="0"/>
          <w:divBdr>
            <w:top w:val="none" w:sz="0" w:space="0" w:color="auto"/>
            <w:left w:val="none" w:sz="0" w:space="0" w:color="auto"/>
            <w:bottom w:val="none" w:sz="0" w:space="0" w:color="auto"/>
            <w:right w:val="none" w:sz="0" w:space="0" w:color="auto"/>
          </w:divBdr>
        </w:div>
        <w:div w:id="1032806327">
          <w:marLeft w:val="0"/>
          <w:marRight w:val="0"/>
          <w:marTop w:val="0"/>
          <w:marBottom w:val="0"/>
          <w:divBdr>
            <w:top w:val="none" w:sz="0" w:space="0" w:color="auto"/>
            <w:left w:val="none" w:sz="0" w:space="0" w:color="auto"/>
            <w:bottom w:val="none" w:sz="0" w:space="0" w:color="auto"/>
            <w:right w:val="none" w:sz="0" w:space="0" w:color="auto"/>
          </w:divBdr>
        </w:div>
        <w:div w:id="186988835">
          <w:marLeft w:val="0"/>
          <w:marRight w:val="0"/>
          <w:marTop w:val="0"/>
          <w:marBottom w:val="0"/>
          <w:divBdr>
            <w:top w:val="none" w:sz="0" w:space="0" w:color="auto"/>
            <w:left w:val="none" w:sz="0" w:space="0" w:color="auto"/>
            <w:bottom w:val="none" w:sz="0" w:space="0" w:color="auto"/>
            <w:right w:val="none" w:sz="0" w:space="0" w:color="auto"/>
          </w:divBdr>
        </w:div>
        <w:div w:id="4982685">
          <w:marLeft w:val="0"/>
          <w:marRight w:val="0"/>
          <w:marTop w:val="0"/>
          <w:marBottom w:val="0"/>
          <w:divBdr>
            <w:top w:val="none" w:sz="0" w:space="0" w:color="auto"/>
            <w:left w:val="none" w:sz="0" w:space="0" w:color="auto"/>
            <w:bottom w:val="none" w:sz="0" w:space="0" w:color="auto"/>
            <w:right w:val="none" w:sz="0" w:space="0" w:color="auto"/>
          </w:divBdr>
        </w:div>
        <w:div w:id="706025089">
          <w:marLeft w:val="0"/>
          <w:marRight w:val="0"/>
          <w:marTop w:val="0"/>
          <w:marBottom w:val="0"/>
          <w:divBdr>
            <w:top w:val="none" w:sz="0" w:space="0" w:color="auto"/>
            <w:left w:val="none" w:sz="0" w:space="0" w:color="auto"/>
            <w:bottom w:val="none" w:sz="0" w:space="0" w:color="auto"/>
            <w:right w:val="none" w:sz="0" w:space="0" w:color="auto"/>
          </w:divBdr>
        </w:div>
        <w:div w:id="1485275022">
          <w:marLeft w:val="0"/>
          <w:marRight w:val="0"/>
          <w:marTop w:val="0"/>
          <w:marBottom w:val="0"/>
          <w:divBdr>
            <w:top w:val="none" w:sz="0" w:space="0" w:color="auto"/>
            <w:left w:val="none" w:sz="0" w:space="0" w:color="auto"/>
            <w:bottom w:val="none" w:sz="0" w:space="0" w:color="auto"/>
            <w:right w:val="none" w:sz="0" w:space="0" w:color="auto"/>
          </w:divBdr>
        </w:div>
        <w:div w:id="271136570">
          <w:marLeft w:val="0"/>
          <w:marRight w:val="0"/>
          <w:marTop w:val="0"/>
          <w:marBottom w:val="0"/>
          <w:divBdr>
            <w:top w:val="none" w:sz="0" w:space="0" w:color="auto"/>
            <w:left w:val="none" w:sz="0" w:space="0" w:color="auto"/>
            <w:bottom w:val="none" w:sz="0" w:space="0" w:color="auto"/>
            <w:right w:val="none" w:sz="0" w:space="0" w:color="auto"/>
          </w:divBdr>
        </w:div>
        <w:div w:id="1504276377">
          <w:marLeft w:val="0"/>
          <w:marRight w:val="0"/>
          <w:marTop w:val="0"/>
          <w:marBottom w:val="0"/>
          <w:divBdr>
            <w:top w:val="none" w:sz="0" w:space="0" w:color="auto"/>
            <w:left w:val="none" w:sz="0" w:space="0" w:color="auto"/>
            <w:bottom w:val="none" w:sz="0" w:space="0" w:color="auto"/>
            <w:right w:val="none" w:sz="0" w:space="0" w:color="auto"/>
          </w:divBdr>
        </w:div>
        <w:div w:id="975259250">
          <w:marLeft w:val="0"/>
          <w:marRight w:val="0"/>
          <w:marTop w:val="0"/>
          <w:marBottom w:val="0"/>
          <w:divBdr>
            <w:top w:val="none" w:sz="0" w:space="0" w:color="auto"/>
            <w:left w:val="none" w:sz="0" w:space="0" w:color="auto"/>
            <w:bottom w:val="none" w:sz="0" w:space="0" w:color="auto"/>
            <w:right w:val="none" w:sz="0" w:space="0" w:color="auto"/>
          </w:divBdr>
        </w:div>
        <w:div w:id="978608294">
          <w:marLeft w:val="0"/>
          <w:marRight w:val="0"/>
          <w:marTop w:val="0"/>
          <w:marBottom w:val="0"/>
          <w:divBdr>
            <w:top w:val="none" w:sz="0" w:space="0" w:color="auto"/>
            <w:left w:val="none" w:sz="0" w:space="0" w:color="auto"/>
            <w:bottom w:val="none" w:sz="0" w:space="0" w:color="auto"/>
            <w:right w:val="none" w:sz="0" w:space="0" w:color="auto"/>
          </w:divBdr>
        </w:div>
        <w:div w:id="557672698">
          <w:marLeft w:val="0"/>
          <w:marRight w:val="0"/>
          <w:marTop w:val="0"/>
          <w:marBottom w:val="0"/>
          <w:divBdr>
            <w:top w:val="none" w:sz="0" w:space="0" w:color="auto"/>
            <w:left w:val="none" w:sz="0" w:space="0" w:color="auto"/>
            <w:bottom w:val="none" w:sz="0" w:space="0" w:color="auto"/>
            <w:right w:val="none" w:sz="0" w:space="0" w:color="auto"/>
          </w:divBdr>
        </w:div>
        <w:div w:id="595674106">
          <w:marLeft w:val="0"/>
          <w:marRight w:val="0"/>
          <w:marTop w:val="0"/>
          <w:marBottom w:val="0"/>
          <w:divBdr>
            <w:top w:val="none" w:sz="0" w:space="0" w:color="auto"/>
            <w:left w:val="none" w:sz="0" w:space="0" w:color="auto"/>
            <w:bottom w:val="none" w:sz="0" w:space="0" w:color="auto"/>
            <w:right w:val="none" w:sz="0" w:space="0" w:color="auto"/>
          </w:divBdr>
        </w:div>
        <w:div w:id="1645431269">
          <w:marLeft w:val="0"/>
          <w:marRight w:val="0"/>
          <w:marTop w:val="0"/>
          <w:marBottom w:val="0"/>
          <w:divBdr>
            <w:top w:val="none" w:sz="0" w:space="0" w:color="auto"/>
            <w:left w:val="none" w:sz="0" w:space="0" w:color="auto"/>
            <w:bottom w:val="none" w:sz="0" w:space="0" w:color="auto"/>
            <w:right w:val="none" w:sz="0" w:space="0" w:color="auto"/>
          </w:divBdr>
        </w:div>
      </w:divsChild>
    </w:div>
    <w:div w:id="180318555">
      <w:bodyDiv w:val="1"/>
      <w:marLeft w:val="0"/>
      <w:marRight w:val="0"/>
      <w:marTop w:val="0"/>
      <w:marBottom w:val="0"/>
      <w:divBdr>
        <w:top w:val="none" w:sz="0" w:space="0" w:color="auto"/>
        <w:left w:val="none" w:sz="0" w:space="0" w:color="auto"/>
        <w:bottom w:val="none" w:sz="0" w:space="0" w:color="auto"/>
        <w:right w:val="none" w:sz="0" w:space="0" w:color="auto"/>
      </w:divBdr>
      <w:divsChild>
        <w:div w:id="964388068">
          <w:marLeft w:val="0"/>
          <w:marRight w:val="0"/>
          <w:marTop w:val="0"/>
          <w:marBottom w:val="0"/>
          <w:divBdr>
            <w:top w:val="none" w:sz="0" w:space="0" w:color="auto"/>
            <w:left w:val="none" w:sz="0" w:space="0" w:color="auto"/>
            <w:bottom w:val="none" w:sz="0" w:space="0" w:color="auto"/>
            <w:right w:val="none" w:sz="0" w:space="0" w:color="auto"/>
          </w:divBdr>
        </w:div>
        <w:div w:id="633559608">
          <w:marLeft w:val="0"/>
          <w:marRight w:val="0"/>
          <w:marTop w:val="0"/>
          <w:marBottom w:val="0"/>
          <w:divBdr>
            <w:top w:val="none" w:sz="0" w:space="0" w:color="auto"/>
            <w:left w:val="none" w:sz="0" w:space="0" w:color="auto"/>
            <w:bottom w:val="none" w:sz="0" w:space="0" w:color="auto"/>
            <w:right w:val="none" w:sz="0" w:space="0" w:color="auto"/>
          </w:divBdr>
        </w:div>
        <w:div w:id="869342123">
          <w:marLeft w:val="0"/>
          <w:marRight w:val="0"/>
          <w:marTop w:val="0"/>
          <w:marBottom w:val="0"/>
          <w:divBdr>
            <w:top w:val="none" w:sz="0" w:space="0" w:color="auto"/>
            <w:left w:val="none" w:sz="0" w:space="0" w:color="auto"/>
            <w:bottom w:val="none" w:sz="0" w:space="0" w:color="auto"/>
            <w:right w:val="none" w:sz="0" w:space="0" w:color="auto"/>
          </w:divBdr>
        </w:div>
        <w:div w:id="1559976471">
          <w:marLeft w:val="0"/>
          <w:marRight w:val="0"/>
          <w:marTop w:val="0"/>
          <w:marBottom w:val="0"/>
          <w:divBdr>
            <w:top w:val="none" w:sz="0" w:space="0" w:color="auto"/>
            <w:left w:val="none" w:sz="0" w:space="0" w:color="auto"/>
            <w:bottom w:val="none" w:sz="0" w:space="0" w:color="auto"/>
            <w:right w:val="none" w:sz="0" w:space="0" w:color="auto"/>
          </w:divBdr>
        </w:div>
        <w:div w:id="183061528">
          <w:marLeft w:val="0"/>
          <w:marRight w:val="0"/>
          <w:marTop w:val="0"/>
          <w:marBottom w:val="0"/>
          <w:divBdr>
            <w:top w:val="none" w:sz="0" w:space="0" w:color="auto"/>
            <w:left w:val="none" w:sz="0" w:space="0" w:color="auto"/>
            <w:bottom w:val="none" w:sz="0" w:space="0" w:color="auto"/>
            <w:right w:val="none" w:sz="0" w:space="0" w:color="auto"/>
          </w:divBdr>
        </w:div>
        <w:div w:id="1184710840">
          <w:marLeft w:val="0"/>
          <w:marRight w:val="0"/>
          <w:marTop w:val="0"/>
          <w:marBottom w:val="0"/>
          <w:divBdr>
            <w:top w:val="none" w:sz="0" w:space="0" w:color="auto"/>
            <w:left w:val="none" w:sz="0" w:space="0" w:color="auto"/>
            <w:bottom w:val="none" w:sz="0" w:space="0" w:color="auto"/>
            <w:right w:val="none" w:sz="0" w:space="0" w:color="auto"/>
          </w:divBdr>
        </w:div>
        <w:div w:id="391196774">
          <w:marLeft w:val="0"/>
          <w:marRight w:val="0"/>
          <w:marTop w:val="0"/>
          <w:marBottom w:val="0"/>
          <w:divBdr>
            <w:top w:val="none" w:sz="0" w:space="0" w:color="auto"/>
            <w:left w:val="none" w:sz="0" w:space="0" w:color="auto"/>
            <w:bottom w:val="none" w:sz="0" w:space="0" w:color="auto"/>
            <w:right w:val="none" w:sz="0" w:space="0" w:color="auto"/>
          </w:divBdr>
        </w:div>
        <w:div w:id="568225773">
          <w:marLeft w:val="0"/>
          <w:marRight w:val="0"/>
          <w:marTop w:val="0"/>
          <w:marBottom w:val="0"/>
          <w:divBdr>
            <w:top w:val="none" w:sz="0" w:space="0" w:color="auto"/>
            <w:left w:val="none" w:sz="0" w:space="0" w:color="auto"/>
            <w:bottom w:val="none" w:sz="0" w:space="0" w:color="auto"/>
            <w:right w:val="none" w:sz="0" w:space="0" w:color="auto"/>
          </w:divBdr>
        </w:div>
        <w:div w:id="1678845154">
          <w:marLeft w:val="0"/>
          <w:marRight w:val="0"/>
          <w:marTop w:val="0"/>
          <w:marBottom w:val="0"/>
          <w:divBdr>
            <w:top w:val="none" w:sz="0" w:space="0" w:color="auto"/>
            <w:left w:val="none" w:sz="0" w:space="0" w:color="auto"/>
            <w:bottom w:val="none" w:sz="0" w:space="0" w:color="auto"/>
            <w:right w:val="none" w:sz="0" w:space="0" w:color="auto"/>
          </w:divBdr>
        </w:div>
        <w:div w:id="1523519255">
          <w:marLeft w:val="0"/>
          <w:marRight w:val="0"/>
          <w:marTop w:val="0"/>
          <w:marBottom w:val="0"/>
          <w:divBdr>
            <w:top w:val="none" w:sz="0" w:space="0" w:color="auto"/>
            <w:left w:val="none" w:sz="0" w:space="0" w:color="auto"/>
            <w:bottom w:val="none" w:sz="0" w:space="0" w:color="auto"/>
            <w:right w:val="none" w:sz="0" w:space="0" w:color="auto"/>
          </w:divBdr>
        </w:div>
        <w:div w:id="1781804429">
          <w:marLeft w:val="0"/>
          <w:marRight w:val="0"/>
          <w:marTop w:val="0"/>
          <w:marBottom w:val="0"/>
          <w:divBdr>
            <w:top w:val="none" w:sz="0" w:space="0" w:color="auto"/>
            <w:left w:val="none" w:sz="0" w:space="0" w:color="auto"/>
            <w:bottom w:val="none" w:sz="0" w:space="0" w:color="auto"/>
            <w:right w:val="none" w:sz="0" w:space="0" w:color="auto"/>
          </w:divBdr>
        </w:div>
        <w:div w:id="6375526">
          <w:marLeft w:val="0"/>
          <w:marRight w:val="0"/>
          <w:marTop w:val="0"/>
          <w:marBottom w:val="0"/>
          <w:divBdr>
            <w:top w:val="none" w:sz="0" w:space="0" w:color="auto"/>
            <w:left w:val="none" w:sz="0" w:space="0" w:color="auto"/>
            <w:bottom w:val="none" w:sz="0" w:space="0" w:color="auto"/>
            <w:right w:val="none" w:sz="0" w:space="0" w:color="auto"/>
          </w:divBdr>
        </w:div>
        <w:div w:id="259221014">
          <w:marLeft w:val="0"/>
          <w:marRight w:val="0"/>
          <w:marTop w:val="0"/>
          <w:marBottom w:val="0"/>
          <w:divBdr>
            <w:top w:val="none" w:sz="0" w:space="0" w:color="auto"/>
            <w:left w:val="none" w:sz="0" w:space="0" w:color="auto"/>
            <w:bottom w:val="none" w:sz="0" w:space="0" w:color="auto"/>
            <w:right w:val="none" w:sz="0" w:space="0" w:color="auto"/>
          </w:divBdr>
        </w:div>
        <w:div w:id="335350325">
          <w:marLeft w:val="0"/>
          <w:marRight w:val="0"/>
          <w:marTop w:val="0"/>
          <w:marBottom w:val="0"/>
          <w:divBdr>
            <w:top w:val="none" w:sz="0" w:space="0" w:color="auto"/>
            <w:left w:val="none" w:sz="0" w:space="0" w:color="auto"/>
            <w:bottom w:val="none" w:sz="0" w:space="0" w:color="auto"/>
            <w:right w:val="none" w:sz="0" w:space="0" w:color="auto"/>
          </w:divBdr>
        </w:div>
        <w:div w:id="1090278951">
          <w:marLeft w:val="0"/>
          <w:marRight w:val="0"/>
          <w:marTop w:val="0"/>
          <w:marBottom w:val="0"/>
          <w:divBdr>
            <w:top w:val="none" w:sz="0" w:space="0" w:color="auto"/>
            <w:left w:val="none" w:sz="0" w:space="0" w:color="auto"/>
            <w:bottom w:val="none" w:sz="0" w:space="0" w:color="auto"/>
            <w:right w:val="none" w:sz="0" w:space="0" w:color="auto"/>
          </w:divBdr>
        </w:div>
        <w:div w:id="1617174368">
          <w:marLeft w:val="0"/>
          <w:marRight w:val="0"/>
          <w:marTop w:val="0"/>
          <w:marBottom w:val="0"/>
          <w:divBdr>
            <w:top w:val="none" w:sz="0" w:space="0" w:color="auto"/>
            <w:left w:val="none" w:sz="0" w:space="0" w:color="auto"/>
            <w:bottom w:val="none" w:sz="0" w:space="0" w:color="auto"/>
            <w:right w:val="none" w:sz="0" w:space="0" w:color="auto"/>
          </w:divBdr>
        </w:div>
        <w:div w:id="969894530">
          <w:marLeft w:val="0"/>
          <w:marRight w:val="0"/>
          <w:marTop w:val="0"/>
          <w:marBottom w:val="0"/>
          <w:divBdr>
            <w:top w:val="none" w:sz="0" w:space="0" w:color="auto"/>
            <w:left w:val="none" w:sz="0" w:space="0" w:color="auto"/>
            <w:bottom w:val="none" w:sz="0" w:space="0" w:color="auto"/>
            <w:right w:val="none" w:sz="0" w:space="0" w:color="auto"/>
          </w:divBdr>
        </w:div>
        <w:div w:id="1181630123">
          <w:marLeft w:val="0"/>
          <w:marRight w:val="0"/>
          <w:marTop w:val="0"/>
          <w:marBottom w:val="0"/>
          <w:divBdr>
            <w:top w:val="none" w:sz="0" w:space="0" w:color="auto"/>
            <w:left w:val="none" w:sz="0" w:space="0" w:color="auto"/>
            <w:bottom w:val="none" w:sz="0" w:space="0" w:color="auto"/>
            <w:right w:val="none" w:sz="0" w:space="0" w:color="auto"/>
          </w:divBdr>
        </w:div>
        <w:div w:id="863789616">
          <w:marLeft w:val="0"/>
          <w:marRight w:val="0"/>
          <w:marTop w:val="0"/>
          <w:marBottom w:val="0"/>
          <w:divBdr>
            <w:top w:val="none" w:sz="0" w:space="0" w:color="auto"/>
            <w:left w:val="none" w:sz="0" w:space="0" w:color="auto"/>
            <w:bottom w:val="none" w:sz="0" w:space="0" w:color="auto"/>
            <w:right w:val="none" w:sz="0" w:space="0" w:color="auto"/>
          </w:divBdr>
        </w:div>
        <w:div w:id="835463143">
          <w:marLeft w:val="0"/>
          <w:marRight w:val="0"/>
          <w:marTop w:val="0"/>
          <w:marBottom w:val="0"/>
          <w:divBdr>
            <w:top w:val="none" w:sz="0" w:space="0" w:color="auto"/>
            <w:left w:val="none" w:sz="0" w:space="0" w:color="auto"/>
            <w:bottom w:val="none" w:sz="0" w:space="0" w:color="auto"/>
            <w:right w:val="none" w:sz="0" w:space="0" w:color="auto"/>
          </w:divBdr>
        </w:div>
        <w:div w:id="1848254310">
          <w:marLeft w:val="0"/>
          <w:marRight w:val="0"/>
          <w:marTop w:val="0"/>
          <w:marBottom w:val="0"/>
          <w:divBdr>
            <w:top w:val="none" w:sz="0" w:space="0" w:color="auto"/>
            <w:left w:val="none" w:sz="0" w:space="0" w:color="auto"/>
            <w:bottom w:val="none" w:sz="0" w:space="0" w:color="auto"/>
            <w:right w:val="none" w:sz="0" w:space="0" w:color="auto"/>
          </w:divBdr>
        </w:div>
        <w:div w:id="251741887">
          <w:marLeft w:val="0"/>
          <w:marRight w:val="0"/>
          <w:marTop w:val="0"/>
          <w:marBottom w:val="0"/>
          <w:divBdr>
            <w:top w:val="none" w:sz="0" w:space="0" w:color="auto"/>
            <w:left w:val="none" w:sz="0" w:space="0" w:color="auto"/>
            <w:bottom w:val="none" w:sz="0" w:space="0" w:color="auto"/>
            <w:right w:val="none" w:sz="0" w:space="0" w:color="auto"/>
          </w:divBdr>
        </w:div>
        <w:div w:id="1832406341">
          <w:marLeft w:val="0"/>
          <w:marRight w:val="0"/>
          <w:marTop w:val="0"/>
          <w:marBottom w:val="0"/>
          <w:divBdr>
            <w:top w:val="none" w:sz="0" w:space="0" w:color="auto"/>
            <w:left w:val="none" w:sz="0" w:space="0" w:color="auto"/>
            <w:bottom w:val="none" w:sz="0" w:space="0" w:color="auto"/>
            <w:right w:val="none" w:sz="0" w:space="0" w:color="auto"/>
          </w:divBdr>
        </w:div>
        <w:div w:id="1905335337">
          <w:marLeft w:val="0"/>
          <w:marRight w:val="0"/>
          <w:marTop w:val="0"/>
          <w:marBottom w:val="0"/>
          <w:divBdr>
            <w:top w:val="none" w:sz="0" w:space="0" w:color="auto"/>
            <w:left w:val="none" w:sz="0" w:space="0" w:color="auto"/>
            <w:bottom w:val="none" w:sz="0" w:space="0" w:color="auto"/>
            <w:right w:val="none" w:sz="0" w:space="0" w:color="auto"/>
          </w:divBdr>
        </w:div>
        <w:div w:id="1634821759">
          <w:marLeft w:val="0"/>
          <w:marRight w:val="0"/>
          <w:marTop w:val="0"/>
          <w:marBottom w:val="0"/>
          <w:divBdr>
            <w:top w:val="none" w:sz="0" w:space="0" w:color="auto"/>
            <w:left w:val="none" w:sz="0" w:space="0" w:color="auto"/>
            <w:bottom w:val="none" w:sz="0" w:space="0" w:color="auto"/>
            <w:right w:val="none" w:sz="0" w:space="0" w:color="auto"/>
          </w:divBdr>
        </w:div>
        <w:div w:id="1391542648">
          <w:marLeft w:val="0"/>
          <w:marRight w:val="0"/>
          <w:marTop w:val="0"/>
          <w:marBottom w:val="0"/>
          <w:divBdr>
            <w:top w:val="none" w:sz="0" w:space="0" w:color="auto"/>
            <w:left w:val="none" w:sz="0" w:space="0" w:color="auto"/>
            <w:bottom w:val="none" w:sz="0" w:space="0" w:color="auto"/>
            <w:right w:val="none" w:sz="0" w:space="0" w:color="auto"/>
          </w:divBdr>
        </w:div>
        <w:div w:id="1500922807">
          <w:marLeft w:val="0"/>
          <w:marRight w:val="0"/>
          <w:marTop w:val="0"/>
          <w:marBottom w:val="0"/>
          <w:divBdr>
            <w:top w:val="none" w:sz="0" w:space="0" w:color="auto"/>
            <w:left w:val="none" w:sz="0" w:space="0" w:color="auto"/>
            <w:bottom w:val="none" w:sz="0" w:space="0" w:color="auto"/>
            <w:right w:val="none" w:sz="0" w:space="0" w:color="auto"/>
          </w:divBdr>
        </w:div>
        <w:div w:id="407003327">
          <w:marLeft w:val="0"/>
          <w:marRight w:val="0"/>
          <w:marTop w:val="0"/>
          <w:marBottom w:val="0"/>
          <w:divBdr>
            <w:top w:val="none" w:sz="0" w:space="0" w:color="auto"/>
            <w:left w:val="none" w:sz="0" w:space="0" w:color="auto"/>
            <w:bottom w:val="none" w:sz="0" w:space="0" w:color="auto"/>
            <w:right w:val="none" w:sz="0" w:space="0" w:color="auto"/>
          </w:divBdr>
        </w:div>
        <w:div w:id="651836543">
          <w:marLeft w:val="0"/>
          <w:marRight w:val="0"/>
          <w:marTop w:val="0"/>
          <w:marBottom w:val="0"/>
          <w:divBdr>
            <w:top w:val="none" w:sz="0" w:space="0" w:color="auto"/>
            <w:left w:val="none" w:sz="0" w:space="0" w:color="auto"/>
            <w:bottom w:val="none" w:sz="0" w:space="0" w:color="auto"/>
            <w:right w:val="none" w:sz="0" w:space="0" w:color="auto"/>
          </w:divBdr>
        </w:div>
        <w:div w:id="2083409611">
          <w:marLeft w:val="0"/>
          <w:marRight w:val="0"/>
          <w:marTop w:val="0"/>
          <w:marBottom w:val="0"/>
          <w:divBdr>
            <w:top w:val="none" w:sz="0" w:space="0" w:color="auto"/>
            <w:left w:val="none" w:sz="0" w:space="0" w:color="auto"/>
            <w:bottom w:val="none" w:sz="0" w:space="0" w:color="auto"/>
            <w:right w:val="none" w:sz="0" w:space="0" w:color="auto"/>
          </w:divBdr>
        </w:div>
        <w:div w:id="1315644122">
          <w:marLeft w:val="0"/>
          <w:marRight w:val="0"/>
          <w:marTop w:val="0"/>
          <w:marBottom w:val="0"/>
          <w:divBdr>
            <w:top w:val="none" w:sz="0" w:space="0" w:color="auto"/>
            <w:left w:val="none" w:sz="0" w:space="0" w:color="auto"/>
            <w:bottom w:val="none" w:sz="0" w:space="0" w:color="auto"/>
            <w:right w:val="none" w:sz="0" w:space="0" w:color="auto"/>
          </w:divBdr>
        </w:div>
        <w:div w:id="770975781">
          <w:marLeft w:val="0"/>
          <w:marRight w:val="0"/>
          <w:marTop w:val="0"/>
          <w:marBottom w:val="0"/>
          <w:divBdr>
            <w:top w:val="none" w:sz="0" w:space="0" w:color="auto"/>
            <w:left w:val="none" w:sz="0" w:space="0" w:color="auto"/>
            <w:bottom w:val="none" w:sz="0" w:space="0" w:color="auto"/>
            <w:right w:val="none" w:sz="0" w:space="0" w:color="auto"/>
          </w:divBdr>
        </w:div>
        <w:div w:id="1549418818">
          <w:marLeft w:val="0"/>
          <w:marRight w:val="0"/>
          <w:marTop w:val="0"/>
          <w:marBottom w:val="0"/>
          <w:divBdr>
            <w:top w:val="none" w:sz="0" w:space="0" w:color="auto"/>
            <w:left w:val="none" w:sz="0" w:space="0" w:color="auto"/>
            <w:bottom w:val="none" w:sz="0" w:space="0" w:color="auto"/>
            <w:right w:val="none" w:sz="0" w:space="0" w:color="auto"/>
          </w:divBdr>
        </w:div>
        <w:div w:id="1261600430">
          <w:marLeft w:val="0"/>
          <w:marRight w:val="0"/>
          <w:marTop w:val="0"/>
          <w:marBottom w:val="0"/>
          <w:divBdr>
            <w:top w:val="none" w:sz="0" w:space="0" w:color="auto"/>
            <w:left w:val="none" w:sz="0" w:space="0" w:color="auto"/>
            <w:bottom w:val="none" w:sz="0" w:space="0" w:color="auto"/>
            <w:right w:val="none" w:sz="0" w:space="0" w:color="auto"/>
          </w:divBdr>
        </w:div>
        <w:div w:id="1395667565">
          <w:marLeft w:val="0"/>
          <w:marRight w:val="0"/>
          <w:marTop w:val="0"/>
          <w:marBottom w:val="0"/>
          <w:divBdr>
            <w:top w:val="none" w:sz="0" w:space="0" w:color="auto"/>
            <w:left w:val="none" w:sz="0" w:space="0" w:color="auto"/>
            <w:bottom w:val="none" w:sz="0" w:space="0" w:color="auto"/>
            <w:right w:val="none" w:sz="0" w:space="0" w:color="auto"/>
          </w:divBdr>
        </w:div>
        <w:div w:id="336687575">
          <w:marLeft w:val="0"/>
          <w:marRight w:val="0"/>
          <w:marTop w:val="0"/>
          <w:marBottom w:val="0"/>
          <w:divBdr>
            <w:top w:val="none" w:sz="0" w:space="0" w:color="auto"/>
            <w:left w:val="none" w:sz="0" w:space="0" w:color="auto"/>
            <w:bottom w:val="none" w:sz="0" w:space="0" w:color="auto"/>
            <w:right w:val="none" w:sz="0" w:space="0" w:color="auto"/>
          </w:divBdr>
        </w:div>
        <w:div w:id="2090958846">
          <w:marLeft w:val="0"/>
          <w:marRight w:val="0"/>
          <w:marTop w:val="0"/>
          <w:marBottom w:val="0"/>
          <w:divBdr>
            <w:top w:val="none" w:sz="0" w:space="0" w:color="auto"/>
            <w:left w:val="none" w:sz="0" w:space="0" w:color="auto"/>
            <w:bottom w:val="none" w:sz="0" w:space="0" w:color="auto"/>
            <w:right w:val="none" w:sz="0" w:space="0" w:color="auto"/>
          </w:divBdr>
        </w:div>
        <w:div w:id="2123108999">
          <w:marLeft w:val="0"/>
          <w:marRight w:val="0"/>
          <w:marTop w:val="0"/>
          <w:marBottom w:val="0"/>
          <w:divBdr>
            <w:top w:val="none" w:sz="0" w:space="0" w:color="auto"/>
            <w:left w:val="none" w:sz="0" w:space="0" w:color="auto"/>
            <w:bottom w:val="none" w:sz="0" w:space="0" w:color="auto"/>
            <w:right w:val="none" w:sz="0" w:space="0" w:color="auto"/>
          </w:divBdr>
        </w:div>
        <w:div w:id="560484446">
          <w:marLeft w:val="0"/>
          <w:marRight w:val="0"/>
          <w:marTop w:val="0"/>
          <w:marBottom w:val="0"/>
          <w:divBdr>
            <w:top w:val="none" w:sz="0" w:space="0" w:color="auto"/>
            <w:left w:val="none" w:sz="0" w:space="0" w:color="auto"/>
            <w:bottom w:val="none" w:sz="0" w:space="0" w:color="auto"/>
            <w:right w:val="none" w:sz="0" w:space="0" w:color="auto"/>
          </w:divBdr>
        </w:div>
        <w:div w:id="859200658">
          <w:marLeft w:val="0"/>
          <w:marRight w:val="0"/>
          <w:marTop w:val="0"/>
          <w:marBottom w:val="0"/>
          <w:divBdr>
            <w:top w:val="none" w:sz="0" w:space="0" w:color="auto"/>
            <w:left w:val="none" w:sz="0" w:space="0" w:color="auto"/>
            <w:bottom w:val="none" w:sz="0" w:space="0" w:color="auto"/>
            <w:right w:val="none" w:sz="0" w:space="0" w:color="auto"/>
          </w:divBdr>
        </w:div>
        <w:div w:id="875001355">
          <w:marLeft w:val="0"/>
          <w:marRight w:val="0"/>
          <w:marTop w:val="0"/>
          <w:marBottom w:val="0"/>
          <w:divBdr>
            <w:top w:val="none" w:sz="0" w:space="0" w:color="auto"/>
            <w:left w:val="none" w:sz="0" w:space="0" w:color="auto"/>
            <w:bottom w:val="none" w:sz="0" w:space="0" w:color="auto"/>
            <w:right w:val="none" w:sz="0" w:space="0" w:color="auto"/>
          </w:divBdr>
        </w:div>
        <w:div w:id="703559259">
          <w:marLeft w:val="0"/>
          <w:marRight w:val="0"/>
          <w:marTop w:val="0"/>
          <w:marBottom w:val="0"/>
          <w:divBdr>
            <w:top w:val="none" w:sz="0" w:space="0" w:color="auto"/>
            <w:left w:val="none" w:sz="0" w:space="0" w:color="auto"/>
            <w:bottom w:val="none" w:sz="0" w:space="0" w:color="auto"/>
            <w:right w:val="none" w:sz="0" w:space="0" w:color="auto"/>
          </w:divBdr>
        </w:div>
        <w:div w:id="921646156">
          <w:marLeft w:val="0"/>
          <w:marRight w:val="0"/>
          <w:marTop w:val="0"/>
          <w:marBottom w:val="0"/>
          <w:divBdr>
            <w:top w:val="none" w:sz="0" w:space="0" w:color="auto"/>
            <w:left w:val="none" w:sz="0" w:space="0" w:color="auto"/>
            <w:bottom w:val="none" w:sz="0" w:space="0" w:color="auto"/>
            <w:right w:val="none" w:sz="0" w:space="0" w:color="auto"/>
          </w:divBdr>
        </w:div>
        <w:div w:id="1683973173">
          <w:marLeft w:val="0"/>
          <w:marRight w:val="0"/>
          <w:marTop w:val="0"/>
          <w:marBottom w:val="0"/>
          <w:divBdr>
            <w:top w:val="none" w:sz="0" w:space="0" w:color="auto"/>
            <w:left w:val="none" w:sz="0" w:space="0" w:color="auto"/>
            <w:bottom w:val="none" w:sz="0" w:space="0" w:color="auto"/>
            <w:right w:val="none" w:sz="0" w:space="0" w:color="auto"/>
          </w:divBdr>
        </w:div>
        <w:div w:id="504056968">
          <w:marLeft w:val="0"/>
          <w:marRight w:val="0"/>
          <w:marTop w:val="0"/>
          <w:marBottom w:val="0"/>
          <w:divBdr>
            <w:top w:val="none" w:sz="0" w:space="0" w:color="auto"/>
            <w:left w:val="none" w:sz="0" w:space="0" w:color="auto"/>
            <w:bottom w:val="none" w:sz="0" w:space="0" w:color="auto"/>
            <w:right w:val="none" w:sz="0" w:space="0" w:color="auto"/>
          </w:divBdr>
        </w:div>
        <w:div w:id="703942941">
          <w:marLeft w:val="0"/>
          <w:marRight w:val="0"/>
          <w:marTop w:val="0"/>
          <w:marBottom w:val="0"/>
          <w:divBdr>
            <w:top w:val="none" w:sz="0" w:space="0" w:color="auto"/>
            <w:left w:val="none" w:sz="0" w:space="0" w:color="auto"/>
            <w:bottom w:val="none" w:sz="0" w:space="0" w:color="auto"/>
            <w:right w:val="none" w:sz="0" w:space="0" w:color="auto"/>
          </w:divBdr>
        </w:div>
        <w:div w:id="677853265">
          <w:marLeft w:val="0"/>
          <w:marRight w:val="0"/>
          <w:marTop w:val="0"/>
          <w:marBottom w:val="0"/>
          <w:divBdr>
            <w:top w:val="none" w:sz="0" w:space="0" w:color="auto"/>
            <w:left w:val="none" w:sz="0" w:space="0" w:color="auto"/>
            <w:bottom w:val="none" w:sz="0" w:space="0" w:color="auto"/>
            <w:right w:val="none" w:sz="0" w:space="0" w:color="auto"/>
          </w:divBdr>
        </w:div>
        <w:div w:id="941953543">
          <w:marLeft w:val="0"/>
          <w:marRight w:val="0"/>
          <w:marTop w:val="0"/>
          <w:marBottom w:val="0"/>
          <w:divBdr>
            <w:top w:val="none" w:sz="0" w:space="0" w:color="auto"/>
            <w:left w:val="none" w:sz="0" w:space="0" w:color="auto"/>
            <w:bottom w:val="none" w:sz="0" w:space="0" w:color="auto"/>
            <w:right w:val="none" w:sz="0" w:space="0" w:color="auto"/>
          </w:divBdr>
        </w:div>
        <w:div w:id="757410126">
          <w:marLeft w:val="0"/>
          <w:marRight w:val="0"/>
          <w:marTop w:val="0"/>
          <w:marBottom w:val="0"/>
          <w:divBdr>
            <w:top w:val="none" w:sz="0" w:space="0" w:color="auto"/>
            <w:left w:val="none" w:sz="0" w:space="0" w:color="auto"/>
            <w:bottom w:val="none" w:sz="0" w:space="0" w:color="auto"/>
            <w:right w:val="none" w:sz="0" w:space="0" w:color="auto"/>
          </w:divBdr>
        </w:div>
        <w:div w:id="1613629935">
          <w:marLeft w:val="0"/>
          <w:marRight w:val="0"/>
          <w:marTop w:val="0"/>
          <w:marBottom w:val="0"/>
          <w:divBdr>
            <w:top w:val="none" w:sz="0" w:space="0" w:color="auto"/>
            <w:left w:val="none" w:sz="0" w:space="0" w:color="auto"/>
            <w:bottom w:val="none" w:sz="0" w:space="0" w:color="auto"/>
            <w:right w:val="none" w:sz="0" w:space="0" w:color="auto"/>
          </w:divBdr>
        </w:div>
        <w:div w:id="1607886079">
          <w:marLeft w:val="0"/>
          <w:marRight w:val="0"/>
          <w:marTop w:val="0"/>
          <w:marBottom w:val="0"/>
          <w:divBdr>
            <w:top w:val="none" w:sz="0" w:space="0" w:color="auto"/>
            <w:left w:val="none" w:sz="0" w:space="0" w:color="auto"/>
            <w:bottom w:val="none" w:sz="0" w:space="0" w:color="auto"/>
            <w:right w:val="none" w:sz="0" w:space="0" w:color="auto"/>
          </w:divBdr>
        </w:div>
        <w:div w:id="393116693">
          <w:marLeft w:val="0"/>
          <w:marRight w:val="0"/>
          <w:marTop w:val="0"/>
          <w:marBottom w:val="0"/>
          <w:divBdr>
            <w:top w:val="none" w:sz="0" w:space="0" w:color="auto"/>
            <w:left w:val="none" w:sz="0" w:space="0" w:color="auto"/>
            <w:bottom w:val="none" w:sz="0" w:space="0" w:color="auto"/>
            <w:right w:val="none" w:sz="0" w:space="0" w:color="auto"/>
          </w:divBdr>
        </w:div>
        <w:div w:id="2114472342">
          <w:marLeft w:val="0"/>
          <w:marRight w:val="0"/>
          <w:marTop w:val="0"/>
          <w:marBottom w:val="0"/>
          <w:divBdr>
            <w:top w:val="none" w:sz="0" w:space="0" w:color="auto"/>
            <w:left w:val="none" w:sz="0" w:space="0" w:color="auto"/>
            <w:bottom w:val="none" w:sz="0" w:space="0" w:color="auto"/>
            <w:right w:val="none" w:sz="0" w:space="0" w:color="auto"/>
          </w:divBdr>
        </w:div>
        <w:div w:id="417486704">
          <w:marLeft w:val="0"/>
          <w:marRight w:val="0"/>
          <w:marTop w:val="0"/>
          <w:marBottom w:val="0"/>
          <w:divBdr>
            <w:top w:val="none" w:sz="0" w:space="0" w:color="auto"/>
            <w:left w:val="none" w:sz="0" w:space="0" w:color="auto"/>
            <w:bottom w:val="none" w:sz="0" w:space="0" w:color="auto"/>
            <w:right w:val="none" w:sz="0" w:space="0" w:color="auto"/>
          </w:divBdr>
        </w:div>
        <w:div w:id="238944359">
          <w:marLeft w:val="0"/>
          <w:marRight w:val="0"/>
          <w:marTop w:val="0"/>
          <w:marBottom w:val="0"/>
          <w:divBdr>
            <w:top w:val="none" w:sz="0" w:space="0" w:color="auto"/>
            <w:left w:val="none" w:sz="0" w:space="0" w:color="auto"/>
            <w:bottom w:val="none" w:sz="0" w:space="0" w:color="auto"/>
            <w:right w:val="none" w:sz="0" w:space="0" w:color="auto"/>
          </w:divBdr>
        </w:div>
        <w:div w:id="587930852">
          <w:marLeft w:val="0"/>
          <w:marRight w:val="0"/>
          <w:marTop w:val="0"/>
          <w:marBottom w:val="0"/>
          <w:divBdr>
            <w:top w:val="none" w:sz="0" w:space="0" w:color="auto"/>
            <w:left w:val="none" w:sz="0" w:space="0" w:color="auto"/>
            <w:bottom w:val="none" w:sz="0" w:space="0" w:color="auto"/>
            <w:right w:val="none" w:sz="0" w:space="0" w:color="auto"/>
          </w:divBdr>
        </w:div>
        <w:div w:id="404037536">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 w:id="1828747057">
          <w:marLeft w:val="0"/>
          <w:marRight w:val="0"/>
          <w:marTop w:val="0"/>
          <w:marBottom w:val="0"/>
          <w:divBdr>
            <w:top w:val="none" w:sz="0" w:space="0" w:color="auto"/>
            <w:left w:val="none" w:sz="0" w:space="0" w:color="auto"/>
            <w:bottom w:val="none" w:sz="0" w:space="0" w:color="auto"/>
            <w:right w:val="none" w:sz="0" w:space="0" w:color="auto"/>
          </w:divBdr>
        </w:div>
        <w:div w:id="895435002">
          <w:marLeft w:val="0"/>
          <w:marRight w:val="0"/>
          <w:marTop w:val="0"/>
          <w:marBottom w:val="0"/>
          <w:divBdr>
            <w:top w:val="none" w:sz="0" w:space="0" w:color="auto"/>
            <w:left w:val="none" w:sz="0" w:space="0" w:color="auto"/>
            <w:bottom w:val="none" w:sz="0" w:space="0" w:color="auto"/>
            <w:right w:val="none" w:sz="0" w:space="0" w:color="auto"/>
          </w:divBdr>
        </w:div>
        <w:div w:id="737826131">
          <w:marLeft w:val="0"/>
          <w:marRight w:val="0"/>
          <w:marTop w:val="0"/>
          <w:marBottom w:val="0"/>
          <w:divBdr>
            <w:top w:val="none" w:sz="0" w:space="0" w:color="auto"/>
            <w:left w:val="none" w:sz="0" w:space="0" w:color="auto"/>
            <w:bottom w:val="none" w:sz="0" w:space="0" w:color="auto"/>
            <w:right w:val="none" w:sz="0" w:space="0" w:color="auto"/>
          </w:divBdr>
        </w:div>
        <w:div w:id="30035260">
          <w:marLeft w:val="0"/>
          <w:marRight w:val="0"/>
          <w:marTop w:val="0"/>
          <w:marBottom w:val="0"/>
          <w:divBdr>
            <w:top w:val="none" w:sz="0" w:space="0" w:color="auto"/>
            <w:left w:val="none" w:sz="0" w:space="0" w:color="auto"/>
            <w:bottom w:val="none" w:sz="0" w:space="0" w:color="auto"/>
            <w:right w:val="none" w:sz="0" w:space="0" w:color="auto"/>
          </w:divBdr>
        </w:div>
        <w:div w:id="1657687860">
          <w:marLeft w:val="0"/>
          <w:marRight w:val="0"/>
          <w:marTop w:val="0"/>
          <w:marBottom w:val="0"/>
          <w:divBdr>
            <w:top w:val="none" w:sz="0" w:space="0" w:color="auto"/>
            <w:left w:val="none" w:sz="0" w:space="0" w:color="auto"/>
            <w:bottom w:val="none" w:sz="0" w:space="0" w:color="auto"/>
            <w:right w:val="none" w:sz="0" w:space="0" w:color="auto"/>
          </w:divBdr>
        </w:div>
        <w:div w:id="261959157">
          <w:marLeft w:val="0"/>
          <w:marRight w:val="0"/>
          <w:marTop w:val="0"/>
          <w:marBottom w:val="0"/>
          <w:divBdr>
            <w:top w:val="none" w:sz="0" w:space="0" w:color="auto"/>
            <w:left w:val="none" w:sz="0" w:space="0" w:color="auto"/>
            <w:bottom w:val="none" w:sz="0" w:space="0" w:color="auto"/>
            <w:right w:val="none" w:sz="0" w:space="0" w:color="auto"/>
          </w:divBdr>
        </w:div>
        <w:div w:id="734939761">
          <w:marLeft w:val="0"/>
          <w:marRight w:val="0"/>
          <w:marTop w:val="0"/>
          <w:marBottom w:val="0"/>
          <w:divBdr>
            <w:top w:val="none" w:sz="0" w:space="0" w:color="auto"/>
            <w:left w:val="none" w:sz="0" w:space="0" w:color="auto"/>
            <w:bottom w:val="none" w:sz="0" w:space="0" w:color="auto"/>
            <w:right w:val="none" w:sz="0" w:space="0" w:color="auto"/>
          </w:divBdr>
        </w:div>
        <w:div w:id="1969504849">
          <w:marLeft w:val="0"/>
          <w:marRight w:val="0"/>
          <w:marTop w:val="0"/>
          <w:marBottom w:val="0"/>
          <w:divBdr>
            <w:top w:val="none" w:sz="0" w:space="0" w:color="auto"/>
            <w:left w:val="none" w:sz="0" w:space="0" w:color="auto"/>
            <w:bottom w:val="none" w:sz="0" w:space="0" w:color="auto"/>
            <w:right w:val="none" w:sz="0" w:space="0" w:color="auto"/>
          </w:divBdr>
        </w:div>
        <w:div w:id="2133594711">
          <w:marLeft w:val="0"/>
          <w:marRight w:val="0"/>
          <w:marTop w:val="0"/>
          <w:marBottom w:val="0"/>
          <w:divBdr>
            <w:top w:val="none" w:sz="0" w:space="0" w:color="auto"/>
            <w:left w:val="none" w:sz="0" w:space="0" w:color="auto"/>
            <w:bottom w:val="none" w:sz="0" w:space="0" w:color="auto"/>
            <w:right w:val="none" w:sz="0" w:space="0" w:color="auto"/>
          </w:divBdr>
        </w:div>
        <w:div w:id="1585917078">
          <w:marLeft w:val="0"/>
          <w:marRight w:val="0"/>
          <w:marTop w:val="0"/>
          <w:marBottom w:val="0"/>
          <w:divBdr>
            <w:top w:val="none" w:sz="0" w:space="0" w:color="auto"/>
            <w:left w:val="none" w:sz="0" w:space="0" w:color="auto"/>
            <w:bottom w:val="none" w:sz="0" w:space="0" w:color="auto"/>
            <w:right w:val="none" w:sz="0" w:space="0" w:color="auto"/>
          </w:divBdr>
        </w:div>
        <w:div w:id="1966081267">
          <w:marLeft w:val="0"/>
          <w:marRight w:val="0"/>
          <w:marTop w:val="0"/>
          <w:marBottom w:val="0"/>
          <w:divBdr>
            <w:top w:val="none" w:sz="0" w:space="0" w:color="auto"/>
            <w:left w:val="none" w:sz="0" w:space="0" w:color="auto"/>
            <w:bottom w:val="none" w:sz="0" w:space="0" w:color="auto"/>
            <w:right w:val="none" w:sz="0" w:space="0" w:color="auto"/>
          </w:divBdr>
        </w:div>
        <w:div w:id="1179926223">
          <w:marLeft w:val="0"/>
          <w:marRight w:val="0"/>
          <w:marTop w:val="0"/>
          <w:marBottom w:val="0"/>
          <w:divBdr>
            <w:top w:val="none" w:sz="0" w:space="0" w:color="auto"/>
            <w:left w:val="none" w:sz="0" w:space="0" w:color="auto"/>
            <w:bottom w:val="none" w:sz="0" w:space="0" w:color="auto"/>
            <w:right w:val="none" w:sz="0" w:space="0" w:color="auto"/>
          </w:divBdr>
        </w:div>
        <w:div w:id="59136484">
          <w:marLeft w:val="0"/>
          <w:marRight w:val="0"/>
          <w:marTop w:val="0"/>
          <w:marBottom w:val="0"/>
          <w:divBdr>
            <w:top w:val="none" w:sz="0" w:space="0" w:color="auto"/>
            <w:left w:val="none" w:sz="0" w:space="0" w:color="auto"/>
            <w:bottom w:val="none" w:sz="0" w:space="0" w:color="auto"/>
            <w:right w:val="none" w:sz="0" w:space="0" w:color="auto"/>
          </w:divBdr>
        </w:div>
        <w:div w:id="366176124">
          <w:marLeft w:val="0"/>
          <w:marRight w:val="0"/>
          <w:marTop w:val="0"/>
          <w:marBottom w:val="0"/>
          <w:divBdr>
            <w:top w:val="none" w:sz="0" w:space="0" w:color="auto"/>
            <w:left w:val="none" w:sz="0" w:space="0" w:color="auto"/>
            <w:bottom w:val="none" w:sz="0" w:space="0" w:color="auto"/>
            <w:right w:val="none" w:sz="0" w:space="0" w:color="auto"/>
          </w:divBdr>
        </w:div>
        <w:div w:id="1741514003">
          <w:marLeft w:val="0"/>
          <w:marRight w:val="0"/>
          <w:marTop w:val="0"/>
          <w:marBottom w:val="0"/>
          <w:divBdr>
            <w:top w:val="none" w:sz="0" w:space="0" w:color="auto"/>
            <w:left w:val="none" w:sz="0" w:space="0" w:color="auto"/>
            <w:bottom w:val="none" w:sz="0" w:space="0" w:color="auto"/>
            <w:right w:val="none" w:sz="0" w:space="0" w:color="auto"/>
          </w:divBdr>
        </w:div>
        <w:div w:id="1630162161">
          <w:marLeft w:val="0"/>
          <w:marRight w:val="0"/>
          <w:marTop w:val="0"/>
          <w:marBottom w:val="0"/>
          <w:divBdr>
            <w:top w:val="none" w:sz="0" w:space="0" w:color="auto"/>
            <w:left w:val="none" w:sz="0" w:space="0" w:color="auto"/>
            <w:bottom w:val="none" w:sz="0" w:space="0" w:color="auto"/>
            <w:right w:val="none" w:sz="0" w:space="0" w:color="auto"/>
          </w:divBdr>
        </w:div>
        <w:div w:id="541946655">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867186475">
          <w:marLeft w:val="0"/>
          <w:marRight w:val="0"/>
          <w:marTop w:val="0"/>
          <w:marBottom w:val="0"/>
          <w:divBdr>
            <w:top w:val="none" w:sz="0" w:space="0" w:color="auto"/>
            <w:left w:val="none" w:sz="0" w:space="0" w:color="auto"/>
            <w:bottom w:val="none" w:sz="0" w:space="0" w:color="auto"/>
            <w:right w:val="none" w:sz="0" w:space="0" w:color="auto"/>
          </w:divBdr>
        </w:div>
        <w:div w:id="288710409">
          <w:marLeft w:val="0"/>
          <w:marRight w:val="0"/>
          <w:marTop w:val="0"/>
          <w:marBottom w:val="0"/>
          <w:divBdr>
            <w:top w:val="none" w:sz="0" w:space="0" w:color="auto"/>
            <w:left w:val="none" w:sz="0" w:space="0" w:color="auto"/>
            <w:bottom w:val="none" w:sz="0" w:space="0" w:color="auto"/>
            <w:right w:val="none" w:sz="0" w:space="0" w:color="auto"/>
          </w:divBdr>
        </w:div>
        <w:div w:id="1928271357">
          <w:marLeft w:val="0"/>
          <w:marRight w:val="0"/>
          <w:marTop w:val="0"/>
          <w:marBottom w:val="0"/>
          <w:divBdr>
            <w:top w:val="none" w:sz="0" w:space="0" w:color="auto"/>
            <w:left w:val="none" w:sz="0" w:space="0" w:color="auto"/>
            <w:bottom w:val="none" w:sz="0" w:space="0" w:color="auto"/>
            <w:right w:val="none" w:sz="0" w:space="0" w:color="auto"/>
          </w:divBdr>
        </w:div>
        <w:div w:id="1915359996">
          <w:marLeft w:val="0"/>
          <w:marRight w:val="0"/>
          <w:marTop w:val="0"/>
          <w:marBottom w:val="0"/>
          <w:divBdr>
            <w:top w:val="none" w:sz="0" w:space="0" w:color="auto"/>
            <w:left w:val="none" w:sz="0" w:space="0" w:color="auto"/>
            <w:bottom w:val="none" w:sz="0" w:space="0" w:color="auto"/>
            <w:right w:val="none" w:sz="0" w:space="0" w:color="auto"/>
          </w:divBdr>
        </w:div>
        <w:div w:id="564075480">
          <w:marLeft w:val="0"/>
          <w:marRight w:val="0"/>
          <w:marTop w:val="0"/>
          <w:marBottom w:val="0"/>
          <w:divBdr>
            <w:top w:val="none" w:sz="0" w:space="0" w:color="auto"/>
            <w:left w:val="none" w:sz="0" w:space="0" w:color="auto"/>
            <w:bottom w:val="none" w:sz="0" w:space="0" w:color="auto"/>
            <w:right w:val="none" w:sz="0" w:space="0" w:color="auto"/>
          </w:divBdr>
        </w:div>
        <w:div w:id="1145856912">
          <w:marLeft w:val="0"/>
          <w:marRight w:val="0"/>
          <w:marTop w:val="0"/>
          <w:marBottom w:val="0"/>
          <w:divBdr>
            <w:top w:val="none" w:sz="0" w:space="0" w:color="auto"/>
            <w:left w:val="none" w:sz="0" w:space="0" w:color="auto"/>
            <w:bottom w:val="none" w:sz="0" w:space="0" w:color="auto"/>
            <w:right w:val="none" w:sz="0" w:space="0" w:color="auto"/>
          </w:divBdr>
        </w:div>
        <w:div w:id="1263342322">
          <w:marLeft w:val="0"/>
          <w:marRight w:val="0"/>
          <w:marTop w:val="0"/>
          <w:marBottom w:val="0"/>
          <w:divBdr>
            <w:top w:val="none" w:sz="0" w:space="0" w:color="auto"/>
            <w:left w:val="none" w:sz="0" w:space="0" w:color="auto"/>
            <w:bottom w:val="none" w:sz="0" w:space="0" w:color="auto"/>
            <w:right w:val="none" w:sz="0" w:space="0" w:color="auto"/>
          </w:divBdr>
        </w:div>
        <w:div w:id="1253705877">
          <w:marLeft w:val="0"/>
          <w:marRight w:val="0"/>
          <w:marTop w:val="0"/>
          <w:marBottom w:val="0"/>
          <w:divBdr>
            <w:top w:val="none" w:sz="0" w:space="0" w:color="auto"/>
            <w:left w:val="none" w:sz="0" w:space="0" w:color="auto"/>
            <w:bottom w:val="none" w:sz="0" w:space="0" w:color="auto"/>
            <w:right w:val="none" w:sz="0" w:space="0" w:color="auto"/>
          </w:divBdr>
        </w:div>
        <w:div w:id="568274685">
          <w:marLeft w:val="0"/>
          <w:marRight w:val="0"/>
          <w:marTop w:val="0"/>
          <w:marBottom w:val="0"/>
          <w:divBdr>
            <w:top w:val="none" w:sz="0" w:space="0" w:color="auto"/>
            <w:left w:val="none" w:sz="0" w:space="0" w:color="auto"/>
            <w:bottom w:val="none" w:sz="0" w:space="0" w:color="auto"/>
            <w:right w:val="none" w:sz="0" w:space="0" w:color="auto"/>
          </w:divBdr>
        </w:div>
        <w:div w:id="936718063">
          <w:marLeft w:val="0"/>
          <w:marRight w:val="0"/>
          <w:marTop w:val="0"/>
          <w:marBottom w:val="0"/>
          <w:divBdr>
            <w:top w:val="none" w:sz="0" w:space="0" w:color="auto"/>
            <w:left w:val="none" w:sz="0" w:space="0" w:color="auto"/>
            <w:bottom w:val="none" w:sz="0" w:space="0" w:color="auto"/>
            <w:right w:val="none" w:sz="0" w:space="0" w:color="auto"/>
          </w:divBdr>
        </w:div>
        <w:div w:id="1042751755">
          <w:marLeft w:val="0"/>
          <w:marRight w:val="0"/>
          <w:marTop w:val="0"/>
          <w:marBottom w:val="0"/>
          <w:divBdr>
            <w:top w:val="none" w:sz="0" w:space="0" w:color="auto"/>
            <w:left w:val="none" w:sz="0" w:space="0" w:color="auto"/>
            <w:bottom w:val="none" w:sz="0" w:space="0" w:color="auto"/>
            <w:right w:val="none" w:sz="0" w:space="0" w:color="auto"/>
          </w:divBdr>
        </w:div>
        <w:div w:id="124592193">
          <w:marLeft w:val="0"/>
          <w:marRight w:val="0"/>
          <w:marTop w:val="0"/>
          <w:marBottom w:val="0"/>
          <w:divBdr>
            <w:top w:val="none" w:sz="0" w:space="0" w:color="auto"/>
            <w:left w:val="none" w:sz="0" w:space="0" w:color="auto"/>
            <w:bottom w:val="none" w:sz="0" w:space="0" w:color="auto"/>
            <w:right w:val="none" w:sz="0" w:space="0" w:color="auto"/>
          </w:divBdr>
        </w:div>
        <w:div w:id="1447849109">
          <w:marLeft w:val="0"/>
          <w:marRight w:val="0"/>
          <w:marTop w:val="0"/>
          <w:marBottom w:val="0"/>
          <w:divBdr>
            <w:top w:val="none" w:sz="0" w:space="0" w:color="auto"/>
            <w:left w:val="none" w:sz="0" w:space="0" w:color="auto"/>
            <w:bottom w:val="none" w:sz="0" w:space="0" w:color="auto"/>
            <w:right w:val="none" w:sz="0" w:space="0" w:color="auto"/>
          </w:divBdr>
        </w:div>
        <w:div w:id="433980005">
          <w:marLeft w:val="0"/>
          <w:marRight w:val="0"/>
          <w:marTop w:val="0"/>
          <w:marBottom w:val="0"/>
          <w:divBdr>
            <w:top w:val="none" w:sz="0" w:space="0" w:color="auto"/>
            <w:left w:val="none" w:sz="0" w:space="0" w:color="auto"/>
            <w:bottom w:val="none" w:sz="0" w:space="0" w:color="auto"/>
            <w:right w:val="none" w:sz="0" w:space="0" w:color="auto"/>
          </w:divBdr>
        </w:div>
        <w:div w:id="1804615550">
          <w:marLeft w:val="0"/>
          <w:marRight w:val="0"/>
          <w:marTop w:val="0"/>
          <w:marBottom w:val="0"/>
          <w:divBdr>
            <w:top w:val="none" w:sz="0" w:space="0" w:color="auto"/>
            <w:left w:val="none" w:sz="0" w:space="0" w:color="auto"/>
            <w:bottom w:val="none" w:sz="0" w:space="0" w:color="auto"/>
            <w:right w:val="none" w:sz="0" w:space="0" w:color="auto"/>
          </w:divBdr>
        </w:div>
        <w:div w:id="977343657">
          <w:marLeft w:val="0"/>
          <w:marRight w:val="0"/>
          <w:marTop w:val="0"/>
          <w:marBottom w:val="0"/>
          <w:divBdr>
            <w:top w:val="none" w:sz="0" w:space="0" w:color="auto"/>
            <w:left w:val="none" w:sz="0" w:space="0" w:color="auto"/>
            <w:bottom w:val="none" w:sz="0" w:space="0" w:color="auto"/>
            <w:right w:val="none" w:sz="0" w:space="0" w:color="auto"/>
          </w:divBdr>
        </w:div>
        <w:div w:id="1692536315">
          <w:marLeft w:val="0"/>
          <w:marRight w:val="0"/>
          <w:marTop w:val="0"/>
          <w:marBottom w:val="0"/>
          <w:divBdr>
            <w:top w:val="none" w:sz="0" w:space="0" w:color="auto"/>
            <w:left w:val="none" w:sz="0" w:space="0" w:color="auto"/>
            <w:bottom w:val="none" w:sz="0" w:space="0" w:color="auto"/>
            <w:right w:val="none" w:sz="0" w:space="0" w:color="auto"/>
          </w:divBdr>
        </w:div>
        <w:div w:id="930235379">
          <w:marLeft w:val="0"/>
          <w:marRight w:val="0"/>
          <w:marTop w:val="0"/>
          <w:marBottom w:val="0"/>
          <w:divBdr>
            <w:top w:val="none" w:sz="0" w:space="0" w:color="auto"/>
            <w:left w:val="none" w:sz="0" w:space="0" w:color="auto"/>
            <w:bottom w:val="none" w:sz="0" w:space="0" w:color="auto"/>
            <w:right w:val="none" w:sz="0" w:space="0" w:color="auto"/>
          </w:divBdr>
        </w:div>
        <w:div w:id="1366953423">
          <w:marLeft w:val="0"/>
          <w:marRight w:val="0"/>
          <w:marTop w:val="0"/>
          <w:marBottom w:val="0"/>
          <w:divBdr>
            <w:top w:val="none" w:sz="0" w:space="0" w:color="auto"/>
            <w:left w:val="none" w:sz="0" w:space="0" w:color="auto"/>
            <w:bottom w:val="none" w:sz="0" w:space="0" w:color="auto"/>
            <w:right w:val="none" w:sz="0" w:space="0" w:color="auto"/>
          </w:divBdr>
        </w:div>
        <w:div w:id="1650085704">
          <w:marLeft w:val="0"/>
          <w:marRight w:val="0"/>
          <w:marTop w:val="0"/>
          <w:marBottom w:val="0"/>
          <w:divBdr>
            <w:top w:val="none" w:sz="0" w:space="0" w:color="auto"/>
            <w:left w:val="none" w:sz="0" w:space="0" w:color="auto"/>
            <w:bottom w:val="none" w:sz="0" w:space="0" w:color="auto"/>
            <w:right w:val="none" w:sz="0" w:space="0" w:color="auto"/>
          </w:divBdr>
        </w:div>
        <w:div w:id="1124151179">
          <w:marLeft w:val="0"/>
          <w:marRight w:val="0"/>
          <w:marTop w:val="0"/>
          <w:marBottom w:val="0"/>
          <w:divBdr>
            <w:top w:val="none" w:sz="0" w:space="0" w:color="auto"/>
            <w:left w:val="none" w:sz="0" w:space="0" w:color="auto"/>
            <w:bottom w:val="none" w:sz="0" w:space="0" w:color="auto"/>
            <w:right w:val="none" w:sz="0" w:space="0" w:color="auto"/>
          </w:divBdr>
        </w:div>
        <w:div w:id="624048179">
          <w:marLeft w:val="0"/>
          <w:marRight w:val="0"/>
          <w:marTop w:val="0"/>
          <w:marBottom w:val="0"/>
          <w:divBdr>
            <w:top w:val="none" w:sz="0" w:space="0" w:color="auto"/>
            <w:left w:val="none" w:sz="0" w:space="0" w:color="auto"/>
            <w:bottom w:val="none" w:sz="0" w:space="0" w:color="auto"/>
            <w:right w:val="none" w:sz="0" w:space="0" w:color="auto"/>
          </w:divBdr>
        </w:div>
        <w:div w:id="1686321078">
          <w:marLeft w:val="0"/>
          <w:marRight w:val="0"/>
          <w:marTop w:val="0"/>
          <w:marBottom w:val="0"/>
          <w:divBdr>
            <w:top w:val="none" w:sz="0" w:space="0" w:color="auto"/>
            <w:left w:val="none" w:sz="0" w:space="0" w:color="auto"/>
            <w:bottom w:val="none" w:sz="0" w:space="0" w:color="auto"/>
            <w:right w:val="none" w:sz="0" w:space="0" w:color="auto"/>
          </w:divBdr>
        </w:div>
        <w:div w:id="1211114427">
          <w:marLeft w:val="0"/>
          <w:marRight w:val="0"/>
          <w:marTop w:val="0"/>
          <w:marBottom w:val="0"/>
          <w:divBdr>
            <w:top w:val="none" w:sz="0" w:space="0" w:color="auto"/>
            <w:left w:val="none" w:sz="0" w:space="0" w:color="auto"/>
            <w:bottom w:val="none" w:sz="0" w:space="0" w:color="auto"/>
            <w:right w:val="none" w:sz="0" w:space="0" w:color="auto"/>
          </w:divBdr>
        </w:div>
        <w:div w:id="1569682286">
          <w:marLeft w:val="0"/>
          <w:marRight w:val="0"/>
          <w:marTop w:val="0"/>
          <w:marBottom w:val="0"/>
          <w:divBdr>
            <w:top w:val="none" w:sz="0" w:space="0" w:color="auto"/>
            <w:left w:val="none" w:sz="0" w:space="0" w:color="auto"/>
            <w:bottom w:val="none" w:sz="0" w:space="0" w:color="auto"/>
            <w:right w:val="none" w:sz="0" w:space="0" w:color="auto"/>
          </w:divBdr>
        </w:div>
        <w:div w:id="307174051">
          <w:marLeft w:val="0"/>
          <w:marRight w:val="0"/>
          <w:marTop w:val="0"/>
          <w:marBottom w:val="0"/>
          <w:divBdr>
            <w:top w:val="none" w:sz="0" w:space="0" w:color="auto"/>
            <w:left w:val="none" w:sz="0" w:space="0" w:color="auto"/>
            <w:bottom w:val="none" w:sz="0" w:space="0" w:color="auto"/>
            <w:right w:val="none" w:sz="0" w:space="0" w:color="auto"/>
          </w:divBdr>
        </w:div>
        <w:div w:id="1939827016">
          <w:marLeft w:val="0"/>
          <w:marRight w:val="0"/>
          <w:marTop w:val="0"/>
          <w:marBottom w:val="0"/>
          <w:divBdr>
            <w:top w:val="none" w:sz="0" w:space="0" w:color="auto"/>
            <w:left w:val="none" w:sz="0" w:space="0" w:color="auto"/>
            <w:bottom w:val="none" w:sz="0" w:space="0" w:color="auto"/>
            <w:right w:val="none" w:sz="0" w:space="0" w:color="auto"/>
          </w:divBdr>
        </w:div>
        <w:div w:id="309788708">
          <w:marLeft w:val="0"/>
          <w:marRight w:val="0"/>
          <w:marTop w:val="0"/>
          <w:marBottom w:val="0"/>
          <w:divBdr>
            <w:top w:val="none" w:sz="0" w:space="0" w:color="auto"/>
            <w:left w:val="none" w:sz="0" w:space="0" w:color="auto"/>
            <w:bottom w:val="none" w:sz="0" w:space="0" w:color="auto"/>
            <w:right w:val="none" w:sz="0" w:space="0" w:color="auto"/>
          </w:divBdr>
        </w:div>
        <w:div w:id="1567301386">
          <w:marLeft w:val="0"/>
          <w:marRight w:val="0"/>
          <w:marTop w:val="0"/>
          <w:marBottom w:val="0"/>
          <w:divBdr>
            <w:top w:val="none" w:sz="0" w:space="0" w:color="auto"/>
            <w:left w:val="none" w:sz="0" w:space="0" w:color="auto"/>
            <w:bottom w:val="none" w:sz="0" w:space="0" w:color="auto"/>
            <w:right w:val="none" w:sz="0" w:space="0" w:color="auto"/>
          </w:divBdr>
        </w:div>
        <w:div w:id="1444573917">
          <w:marLeft w:val="0"/>
          <w:marRight w:val="0"/>
          <w:marTop w:val="0"/>
          <w:marBottom w:val="0"/>
          <w:divBdr>
            <w:top w:val="none" w:sz="0" w:space="0" w:color="auto"/>
            <w:left w:val="none" w:sz="0" w:space="0" w:color="auto"/>
            <w:bottom w:val="none" w:sz="0" w:space="0" w:color="auto"/>
            <w:right w:val="none" w:sz="0" w:space="0" w:color="auto"/>
          </w:divBdr>
        </w:div>
        <w:div w:id="1430353583">
          <w:marLeft w:val="0"/>
          <w:marRight w:val="0"/>
          <w:marTop w:val="0"/>
          <w:marBottom w:val="0"/>
          <w:divBdr>
            <w:top w:val="none" w:sz="0" w:space="0" w:color="auto"/>
            <w:left w:val="none" w:sz="0" w:space="0" w:color="auto"/>
            <w:bottom w:val="none" w:sz="0" w:space="0" w:color="auto"/>
            <w:right w:val="none" w:sz="0" w:space="0" w:color="auto"/>
          </w:divBdr>
        </w:div>
        <w:div w:id="1413237501">
          <w:marLeft w:val="0"/>
          <w:marRight w:val="0"/>
          <w:marTop w:val="0"/>
          <w:marBottom w:val="0"/>
          <w:divBdr>
            <w:top w:val="none" w:sz="0" w:space="0" w:color="auto"/>
            <w:left w:val="none" w:sz="0" w:space="0" w:color="auto"/>
            <w:bottom w:val="none" w:sz="0" w:space="0" w:color="auto"/>
            <w:right w:val="none" w:sz="0" w:space="0" w:color="auto"/>
          </w:divBdr>
        </w:div>
        <w:div w:id="1774669059">
          <w:marLeft w:val="0"/>
          <w:marRight w:val="0"/>
          <w:marTop w:val="0"/>
          <w:marBottom w:val="0"/>
          <w:divBdr>
            <w:top w:val="none" w:sz="0" w:space="0" w:color="auto"/>
            <w:left w:val="none" w:sz="0" w:space="0" w:color="auto"/>
            <w:bottom w:val="none" w:sz="0" w:space="0" w:color="auto"/>
            <w:right w:val="none" w:sz="0" w:space="0" w:color="auto"/>
          </w:divBdr>
        </w:div>
        <w:div w:id="2045672705">
          <w:marLeft w:val="0"/>
          <w:marRight w:val="0"/>
          <w:marTop w:val="0"/>
          <w:marBottom w:val="0"/>
          <w:divBdr>
            <w:top w:val="none" w:sz="0" w:space="0" w:color="auto"/>
            <w:left w:val="none" w:sz="0" w:space="0" w:color="auto"/>
            <w:bottom w:val="none" w:sz="0" w:space="0" w:color="auto"/>
            <w:right w:val="none" w:sz="0" w:space="0" w:color="auto"/>
          </w:divBdr>
        </w:div>
        <w:div w:id="1234393611">
          <w:marLeft w:val="0"/>
          <w:marRight w:val="0"/>
          <w:marTop w:val="0"/>
          <w:marBottom w:val="0"/>
          <w:divBdr>
            <w:top w:val="none" w:sz="0" w:space="0" w:color="auto"/>
            <w:left w:val="none" w:sz="0" w:space="0" w:color="auto"/>
            <w:bottom w:val="none" w:sz="0" w:space="0" w:color="auto"/>
            <w:right w:val="none" w:sz="0" w:space="0" w:color="auto"/>
          </w:divBdr>
        </w:div>
        <w:div w:id="151064672">
          <w:marLeft w:val="0"/>
          <w:marRight w:val="0"/>
          <w:marTop w:val="0"/>
          <w:marBottom w:val="0"/>
          <w:divBdr>
            <w:top w:val="none" w:sz="0" w:space="0" w:color="auto"/>
            <w:left w:val="none" w:sz="0" w:space="0" w:color="auto"/>
            <w:bottom w:val="none" w:sz="0" w:space="0" w:color="auto"/>
            <w:right w:val="none" w:sz="0" w:space="0" w:color="auto"/>
          </w:divBdr>
        </w:div>
        <w:div w:id="1288048179">
          <w:marLeft w:val="0"/>
          <w:marRight w:val="0"/>
          <w:marTop w:val="0"/>
          <w:marBottom w:val="0"/>
          <w:divBdr>
            <w:top w:val="none" w:sz="0" w:space="0" w:color="auto"/>
            <w:left w:val="none" w:sz="0" w:space="0" w:color="auto"/>
            <w:bottom w:val="none" w:sz="0" w:space="0" w:color="auto"/>
            <w:right w:val="none" w:sz="0" w:space="0" w:color="auto"/>
          </w:divBdr>
        </w:div>
        <w:div w:id="757409678">
          <w:marLeft w:val="0"/>
          <w:marRight w:val="0"/>
          <w:marTop w:val="0"/>
          <w:marBottom w:val="0"/>
          <w:divBdr>
            <w:top w:val="none" w:sz="0" w:space="0" w:color="auto"/>
            <w:left w:val="none" w:sz="0" w:space="0" w:color="auto"/>
            <w:bottom w:val="none" w:sz="0" w:space="0" w:color="auto"/>
            <w:right w:val="none" w:sz="0" w:space="0" w:color="auto"/>
          </w:divBdr>
        </w:div>
        <w:div w:id="1325818478">
          <w:marLeft w:val="0"/>
          <w:marRight w:val="0"/>
          <w:marTop w:val="0"/>
          <w:marBottom w:val="0"/>
          <w:divBdr>
            <w:top w:val="none" w:sz="0" w:space="0" w:color="auto"/>
            <w:left w:val="none" w:sz="0" w:space="0" w:color="auto"/>
            <w:bottom w:val="none" w:sz="0" w:space="0" w:color="auto"/>
            <w:right w:val="none" w:sz="0" w:space="0" w:color="auto"/>
          </w:divBdr>
        </w:div>
        <w:div w:id="975062572">
          <w:marLeft w:val="0"/>
          <w:marRight w:val="0"/>
          <w:marTop w:val="0"/>
          <w:marBottom w:val="0"/>
          <w:divBdr>
            <w:top w:val="none" w:sz="0" w:space="0" w:color="auto"/>
            <w:left w:val="none" w:sz="0" w:space="0" w:color="auto"/>
            <w:bottom w:val="none" w:sz="0" w:space="0" w:color="auto"/>
            <w:right w:val="none" w:sz="0" w:space="0" w:color="auto"/>
          </w:divBdr>
        </w:div>
        <w:div w:id="1645892772">
          <w:marLeft w:val="0"/>
          <w:marRight w:val="0"/>
          <w:marTop w:val="0"/>
          <w:marBottom w:val="0"/>
          <w:divBdr>
            <w:top w:val="none" w:sz="0" w:space="0" w:color="auto"/>
            <w:left w:val="none" w:sz="0" w:space="0" w:color="auto"/>
            <w:bottom w:val="none" w:sz="0" w:space="0" w:color="auto"/>
            <w:right w:val="none" w:sz="0" w:space="0" w:color="auto"/>
          </w:divBdr>
        </w:div>
        <w:div w:id="1423457119">
          <w:marLeft w:val="0"/>
          <w:marRight w:val="0"/>
          <w:marTop w:val="0"/>
          <w:marBottom w:val="0"/>
          <w:divBdr>
            <w:top w:val="none" w:sz="0" w:space="0" w:color="auto"/>
            <w:left w:val="none" w:sz="0" w:space="0" w:color="auto"/>
            <w:bottom w:val="none" w:sz="0" w:space="0" w:color="auto"/>
            <w:right w:val="none" w:sz="0" w:space="0" w:color="auto"/>
          </w:divBdr>
        </w:div>
        <w:div w:id="991371641">
          <w:marLeft w:val="0"/>
          <w:marRight w:val="0"/>
          <w:marTop w:val="0"/>
          <w:marBottom w:val="0"/>
          <w:divBdr>
            <w:top w:val="none" w:sz="0" w:space="0" w:color="auto"/>
            <w:left w:val="none" w:sz="0" w:space="0" w:color="auto"/>
            <w:bottom w:val="none" w:sz="0" w:space="0" w:color="auto"/>
            <w:right w:val="none" w:sz="0" w:space="0" w:color="auto"/>
          </w:divBdr>
        </w:div>
        <w:div w:id="1503546337">
          <w:marLeft w:val="0"/>
          <w:marRight w:val="0"/>
          <w:marTop w:val="0"/>
          <w:marBottom w:val="0"/>
          <w:divBdr>
            <w:top w:val="none" w:sz="0" w:space="0" w:color="auto"/>
            <w:left w:val="none" w:sz="0" w:space="0" w:color="auto"/>
            <w:bottom w:val="none" w:sz="0" w:space="0" w:color="auto"/>
            <w:right w:val="none" w:sz="0" w:space="0" w:color="auto"/>
          </w:divBdr>
        </w:div>
        <w:div w:id="2003854500">
          <w:marLeft w:val="0"/>
          <w:marRight w:val="0"/>
          <w:marTop w:val="0"/>
          <w:marBottom w:val="0"/>
          <w:divBdr>
            <w:top w:val="none" w:sz="0" w:space="0" w:color="auto"/>
            <w:left w:val="none" w:sz="0" w:space="0" w:color="auto"/>
            <w:bottom w:val="none" w:sz="0" w:space="0" w:color="auto"/>
            <w:right w:val="none" w:sz="0" w:space="0" w:color="auto"/>
          </w:divBdr>
        </w:div>
        <w:div w:id="1058237650">
          <w:marLeft w:val="0"/>
          <w:marRight w:val="0"/>
          <w:marTop w:val="0"/>
          <w:marBottom w:val="0"/>
          <w:divBdr>
            <w:top w:val="none" w:sz="0" w:space="0" w:color="auto"/>
            <w:left w:val="none" w:sz="0" w:space="0" w:color="auto"/>
            <w:bottom w:val="none" w:sz="0" w:space="0" w:color="auto"/>
            <w:right w:val="none" w:sz="0" w:space="0" w:color="auto"/>
          </w:divBdr>
        </w:div>
        <w:div w:id="483665729">
          <w:marLeft w:val="0"/>
          <w:marRight w:val="0"/>
          <w:marTop w:val="0"/>
          <w:marBottom w:val="0"/>
          <w:divBdr>
            <w:top w:val="none" w:sz="0" w:space="0" w:color="auto"/>
            <w:left w:val="none" w:sz="0" w:space="0" w:color="auto"/>
            <w:bottom w:val="none" w:sz="0" w:space="0" w:color="auto"/>
            <w:right w:val="none" w:sz="0" w:space="0" w:color="auto"/>
          </w:divBdr>
        </w:div>
        <w:div w:id="1691222135">
          <w:marLeft w:val="0"/>
          <w:marRight w:val="0"/>
          <w:marTop w:val="0"/>
          <w:marBottom w:val="0"/>
          <w:divBdr>
            <w:top w:val="none" w:sz="0" w:space="0" w:color="auto"/>
            <w:left w:val="none" w:sz="0" w:space="0" w:color="auto"/>
            <w:bottom w:val="none" w:sz="0" w:space="0" w:color="auto"/>
            <w:right w:val="none" w:sz="0" w:space="0" w:color="auto"/>
          </w:divBdr>
        </w:div>
        <w:div w:id="332729901">
          <w:marLeft w:val="0"/>
          <w:marRight w:val="0"/>
          <w:marTop w:val="0"/>
          <w:marBottom w:val="0"/>
          <w:divBdr>
            <w:top w:val="none" w:sz="0" w:space="0" w:color="auto"/>
            <w:left w:val="none" w:sz="0" w:space="0" w:color="auto"/>
            <w:bottom w:val="none" w:sz="0" w:space="0" w:color="auto"/>
            <w:right w:val="none" w:sz="0" w:space="0" w:color="auto"/>
          </w:divBdr>
        </w:div>
        <w:div w:id="1837257451">
          <w:marLeft w:val="0"/>
          <w:marRight w:val="0"/>
          <w:marTop w:val="0"/>
          <w:marBottom w:val="0"/>
          <w:divBdr>
            <w:top w:val="none" w:sz="0" w:space="0" w:color="auto"/>
            <w:left w:val="none" w:sz="0" w:space="0" w:color="auto"/>
            <w:bottom w:val="none" w:sz="0" w:space="0" w:color="auto"/>
            <w:right w:val="none" w:sz="0" w:space="0" w:color="auto"/>
          </w:divBdr>
        </w:div>
        <w:div w:id="1948385613">
          <w:marLeft w:val="0"/>
          <w:marRight w:val="0"/>
          <w:marTop w:val="0"/>
          <w:marBottom w:val="0"/>
          <w:divBdr>
            <w:top w:val="none" w:sz="0" w:space="0" w:color="auto"/>
            <w:left w:val="none" w:sz="0" w:space="0" w:color="auto"/>
            <w:bottom w:val="none" w:sz="0" w:space="0" w:color="auto"/>
            <w:right w:val="none" w:sz="0" w:space="0" w:color="auto"/>
          </w:divBdr>
        </w:div>
        <w:div w:id="816386770">
          <w:marLeft w:val="0"/>
          <w:marRight w:val="0"/>
          <w:marTop w:val="0"/>
          <w:marBottom w:val="0"/>
          <w:divBdr>
            <w:top w:val="none" w:sz="0" w:space="0" w:color="auto"/>
            <w:left w:val="none" w:sz="0" w:space="0" w:color="auto"/>
            <w:bottom w:val="none" w:sz="0" w:space="0" w:color="auto"/>
            <w:right w:val="none" w:sz="0" w:space="0" w:color="auto"/>
          </w:divBdr>
        </w:div>
        <w:div w:id="1525171734">
          <w:marLeft w:val="0"/>
          <w:marRight w:val="0"/>
          <w:marTop w:val="0"/>
          <w:marBottom w:val="0"/>
          <w:divBdr>
            <w:top w:val="none" w:sz="0" w:space="0" w:color="auto"/>
            <w:left w:val="none" w:sz="0" w:space="0" w:color="auto"/>
            <w:bottom w:val="none" w:sz="0" w:space="0" w:color="auto"/>
            <w:right w:val="none" w:sz="0" w:space="0" w:color="auto"/>
          </w:divBdr>
        </w:div>
        <w:div w:id="2069302107">
          <w:marLeft w:val="0"/>
          <w:marRight w:val="0"/>
          <w:marTop w:val="0"/>
          <w:marBottom w:val="0"/>
          <w:divBdr>
            <w:top w:val="none" w:sz="0" w:space="0" w:color="auto"/>
            <w:left w:val="none" w:sz="0" w:space="0" w:color="auto"/>
            <w:bottom w:val="none" w:sz="0" w:space="0" w:color="auto"/>
            <w:right w:val="none" w:sz="0" w:space="0" w:color="auto"/>
          </w:divBdr>
        </w:div>
        <w:div w:id="2114283871">
          <w:marLeft w:val="0"/>
          <w:marRight w:val="0"/>
          <w:marTop w:val="0"/>
          <w:marBottom w:val="0"/>
          <w:divBdr>
            <w:top w:val="none" w:sz="0" w:space="0" w:color="auto"/>
            <w:left w:val="none" w:sz="0" w:space="0" w:color="auto"/>
            <w:bottom w:val="none" w:sz="0" w:space="0" w:color="auto"/>
            <w:right w:val="none" w:sz="0" w:space="0" w:color="auto"/>
          </w:divBdr>
        </w:div>
        <w:div w:id="1645618606">
          <w:marLeft w:val="0"/>
          <w:marRight w:val="0"/>
          <w:marTop w:val="0"/>
          <w:marBottom w:val="0"/>
          <w:divBdr>
            <w:top w:val="none" w:sz="0" w:space="0" w:color="auto"/>
            <w:left w:val="none" w:sz="0" w:space="0" w:color="auto"/>
            <w:bottom w:val="none" w:sz="0" w:space="0" w:color="auto"/>
            <w:right w:val="none" w:sz="0" w:space="0" w:color="auto"/>
          </w:divBdr>
        </w:div>
        <w:div w:id="1763070122">
          <w:marLeft w:val="0"/>
          <w:marRight w:val="0"/>
          <w:marTop w:val="0"/>
          <w:marBottom w:val="0"/>
          <w:divBdr>
            <w:top w:val="none" w:sz="0" w:space="0" w:color="auto"/>
            <w:left w:val="none" w:sz="0" w:space="0" w:color="auto"/>
            <w:bottom w:val="none" w:sz="0" w:space="0" w:color="auto"/>
            <w:right w:val="none" w:sz="0" w:space="0" w:color="auto"/>
          </w:divBdr>
        </w:div>
        <w:div w:id="976034452">
          <w:marLeft w:val="0"/>
          <w:marRight w:val="0"/>
          <w:marTop w:val="0"/>
          <w:marBottom w:val="0"/>
          <w:divBdr>
            <w:top w:val="none" w:sz="0" w:space="0" w:color="auto"/>
            <w:left w:val="none" w:sz="0" w:space="0" w:color="auto"/>
            <w:bottom w:val="none" w:sz="0" w:space="0" w:color="auto"/>
            <w:right w:val="none" w:sz="0" w:space="0" w:color="auto"/>
          </w:divBdr>
        </w:div>
        <w:div w:id="1031995752">
          <w:marLeft w:val="0"/>
          <w:marRight w:val="0"/>
          <w:marTop w:val="0"/>
          <w:marBottom w:val="0"/>
          <w:divBdr>
            <w:top w:val="none" w:sz="0" w:space="0" w:color="auto"/>
            <w:left w:val="none" w:sz="0" w:space="0" w:color="auto"/>
            <w:bottom w:val="none" w:sz="0" w:space="0" w:color="auto"/>
            <w:right w:val="none" w:sz="0" w:space="0" w:color="auto"/>
          </w:divBdr>
        </w:div>
        <w:div w:id="610011282">
          <w:marLeft w:val="0"/>
          <w:marRight w:val="0"/>
          <w:marTop w:val="0"/>
          <w:marBottom w:val="0"/>
          <w:divBdr>
            <w:top w:val="none" w:sz="0" w:space="0" w:color="auto"/>
            <w:left w:val="none" w:sz="0" w:space="0" w:color="auto"/>
            <w:bottom w:val="none" w:sz="0" w:space="0" w:color="auto"/>
            <w:right w:val="none" w:sz="0" w:space="0" w:color="auto"/>
          </w:divBdr>
        </w:div>
        <w:div w:id="1071854955">
          <w:marLeft w:val="0"/>
          <w:marRight w:val="0"/>
          <w:marTop w:val="0"/>
          <w:marBottom w:val="0"/>
          <w:divBdr>
            <w:top w:val="none" w:sz="0" w:space="0" w:color="auto"/>
            <w:left w:val="none" w:sz="0" w:space="0" w:color="auto"/>
            <w:bottom w:val="none" w:sz="0" w:space="0" w:color="auto"/>
            <w:right w:val="none" w:sz="0" w:space="0" w:color="auto"/>
          </w:divBdr>
        </w:div>
        <w:div w:id="1437948229">
          <w:marLeft w:val="0"/>
          <w:marRight w:val="0"/>
          <w:marTop w:val="0"/>
          <w:marBottom w:val="0"/>
          <w:divBdr>
            <w:top w:val="none" w:sz="0" w:space="0" w:color="auto"/>
            <w:left w:val="none" w:sz="0" w:space="0" w:color="auto"/>
            <w:bottom w:val="none" w:sz="0" w:space="0" w:color="auto"/>
            <w:right w:val="none" w:sz="0" w:space="0" w:color="auto"/>
          </w:divBdr>
        </w:div>
        <w:div w:id="1878736121">
          <w:marLeft w:val="0"/>
          <w:marRight w:val="0"/>
          <w:marTop w:val="0"/>
          <w:marBottom w:val="0"/>
          <w:divBdr>
            <w:top w:val="none" w:sz="0" w:space="0" w:color="auto"/>
            <w:left w:val="none" w:sz="0" w:space="0" w:color="auto"/>
            <w:bottom w:val="none" w:sz="0" w:space="0" w:color="auto"/>
            <w:right w:val="none" w:sz="0" w:space="0" w:color="auto"/>
          </w:divBdr>
        </w:div>
        <w:div w:id="1668553423">
          <w:marLeft w:val="0"/>
          <w:marRight w:val="0"/>
          <w:marTop w:val="0"/>
          <w:marBottom w:val="0"/>
          <w:divBdr>
            <w:top w:val="none" w:sz="0" w:space="0" w:color="auto"/>
            <w:left w:val="none" w:sz="0" w:space="0" w:color="auto"/>
            <w:bottom w:val="none" w:sz="0" w:space="0" w:color="auto"/>
            <w:right w:val="none" w:sz="0" w:space="0" w:color="auto"/>
          </w:divBdr>
        </w:div>
        <w:div w:id="833303545">
          <w:marLeft w:val="0"/>
          <w:marRight w:val="0"/>
          <w:marTop w:val="0"/>
          <w:marBottom w:val="0"/>
          <w:divBdr>
            <w:top w:val="none" w:sz="0" w:space="0" w:color="auto"/>
            <w:left w:val="none" w:sz="0" w:space="0" w:color="auto"/>
            <w:bottom w:val="none" w:sz="0" w:space="0" w:color="auto"/>
            <w:right w:val="none" w:sz="0" w:space="0" w:color="auto"/>
          </w:divBdr>
        </w:div>
        <w:div w:id="1685588182">
          <w:marLeft w:val="0"/>
          <w:marRight w:val="0"/>
          <w:marTop w:val="0"/>
          <w:marBottom w:val="0"/>
          <w:divBdr>
            <w:top w:val="none" w:sz="0" w:space="0" w:color="auto"/>
            <w:left w:val="none" w:sz="0" w:space="0" w:color="auto"/>
            <w:bottom w:val="none" w:sz="0" w:space="0" w:color="auto"/>
            <w:right w:val="none" w:sz="0" w:space="0" w:color="auto"/>
          </w:divBdr>
        </w:div>
        <w:div w:id="1266033489">
          <w:marLeft w:val="0"/>
          <w:marRight w:val="0"/>
          <w:marTop w:val="0"/>
          <w:marBottom w:val="0"/>
          <w:divBdr>
            <w:top w:val="none" w:sz="0" w:space="0" w:color="auto"/>
            <w:left w:val="none" w:sz="0" w:space="0" w:color="auto"/>
            <w:bottom w:val="none" w:sz="0" w:space="0" w:color="auto"/>
            <w:right w:val="none" w:sz="0" w:space="0" w:color="auto"/>
          </w:divBdr>
        </w:div>
        <w:div w:id="1128475809">
          <w:marLeft w:val="0"/>
          <w:marRight w:val="0"/>
          <w:marTop w:val="0"/>
          <w:marBottom w:val="0"/>
          <w:divBdr>
            <w:top w:val="none" w:sz="0" w:space="0" w:color="auto"/>
            <w:left w:val="none" w:sz="0" w:space="0" w:color="auto"/>
            <w:bottom w:val="none" w:sz="0" w:space="0" w:color="auto"/>
            <w:right w:val="none" w:sz="0" w:space="0" w:color="auto"/>
          </w:divBdr>
        </w:div>
        <w:div w:id="753361817">
          <w:marLeft w:val="0"/>
          <w:marRight w:val="0"/>
          <w:marTop w:val="0"/>
          <w:marBottom w:val="0"/>
          <w:divBdr>
            <w:top w:val="none" w:sz="0" w:space="0" w:color="auto"/>
            <w:left w:val="none" w:sz="0" w:space="0" w:color="auto"/>
            <w:bottom w:val="none" w:sz="0" w:space="0" w:color="auto"/>
            <w:right w:val="none" w:sz="0" w:space="0" w:color="auto"/>
          </w:divBdr>
        </w:div>
        <w:div w:id="414012056">
          <w:marLeft w:val="0"/>
          <w:marRight w:val="0"/>
          <w:marTop w:val="0"/>
          <w:marBottom w:val="0"/>
          <w:divBdr>
            <w:top w:val="none" w:sz="0" w:space="0" w:color="auto"/>
            <w:left w:val="none" w:sz="0" w:space="0" w:color="auto"/>
            <w:bottom w:val="none" w:sz="0" w:space="0" w:color="auto"/>
            <w:right w:val="none" w:sz="0" w:space="0" w:color="auto"/>
          </w:divBdr>
        </w:div>
        <w:div w:id="607154831">
          <w:marLeft w:val="0"/>
          <w:marRight w:val="0"/>
          <w:marTop w:val="0"/>
          <w:marBottom w:val="0"/>
          <w:divBdr>
            <w:top w:val="none" w:sz="0" w:space="0" w:color="auto"/>
            <w:left w:val="none" w:sz="0" w:space="0" w:color="auto"/>
            <w:bottom w:val="none" w:sz="0" w:space="0" w:color="auto"/>
            <w:right w:val="none" w:sz="0" w:space="0" w:color="auto"/>
          </w:divBdr>
        </w:div>
        <w:div w:id="1030572302">
          <w:marLeft w:val="0"/>
          <w:marRight w:val="0"/>
          <w:marTop w:val="0"/>
          <w:marBottom w:val="0"/>
          <w:divBdr>
            <w:top w:val="none" w:sz="0" w:space="0" w:color="auto"/>
            <w:left w:val="none" w:sz="0" w:space="0" w:color="auto"/>
            <w:bottom w:val="none" w:sz="0" w:space="0" w:color="auto"/>
            <w:right w:val="none" w:sz="0" w:space="0" w:color="auto"/>
          </w:divBdr>
        </w:div>
        <w:div w:id="34161233">
          <w:marLeft w:val="0"/>
          <w:marRight w:val="0"/>
          <w:marTop w:val="0"/>
          <w:marBottom w:val="0"/>
          <w:divBdr>
            <w:top w:val="none" w:sz="0" w:space="0" w:color="auto"/>
            <w:left w:val="none" w:sz="0" w:space="0" w:color="auto"/>
            <w:bottom w:val="none" w:sz="0" w:space="0" w:color="auto"/>
            <w:right w:val="none" w:sz="0" w:space="0" w:color="auto"/>
          </w:divBdr>
        </w:div>
        <w:div w:id="136384719">
          <w:marLeft w:val="0"/>
          <w:marRight w:val="0"/>
          <w:marTop w:val="0"/>
          <w:marBottom w:val="0"/>
          <w:divBdr>
            <w:top w:val="none" w:sz="0" w:space="0" w:color="auto"/>
            <w:left w:val="none" w:sz="0" w:space="0" w:color="auto"/>
            <w:bottom w:val="none" w:sz="0" w:space="0" w:color="auto"/>
            <w:right w:val="none" w:sz="0" w:space="0" w:color="auto"/>
          </w:divBdr>
        </w:div>
        <w:div w:id="1790466936">
          <w:marLeft w:val="0"/>
          <w:marRight w:val="0"/>
          <w:marTop w:val="0"/>
          <w:marBottom w:val="0"/>
          <w:divBdr>
            <w:top w:val="none" w:sz="0" w:space="0" w:color="auto"/>
            <w:left w:val="none" w:sz="0" w:space="0" w:color="auto"/>
            <w:bottom w:val="none" w:sz="0" w:space="0" w:color="auto"/>
            <w:right w:val="none" w:sz="0" w:space="0" w:color="auto"/>
          </w:divBdr>
        </w:div>
        <w:div w:id="735667331">
          <w:marLeft w:val="0"/>
          <w:marRight w:val="0"/>
          <w:marTop w:val="0"/>
          <w:marBottom w:val="0"/>
          <w:divBdr>
            <w:top w:val="none" w:sz="0" w:space="0" w:color="auto"/>
            <w:left w:val="none" w:sz="0" w:space="0" w:color="auto"/>
            <w:bottom w:val="none" w:sz="0" w:space="0" w:color="auto"/>
            <w:right w:val="none" w:sz="0" w:space="0" w:color="auto"/>
          </w:divBdr>
        </w:div>
        <w:div w:id="465391349">
          <w:marLeft w:val="0"/>
          <w:marRight w:val="0"/>
          <w:marTop w:val="0"/>
          <w:marBottom w:val="0"/>
          <w:divBdr>
            <w:top w:val="none" w:sz="0" w:space="0" w:color="auto"/>
            <w:left w:val="none" w:sz="0" w:space="0" w:color="auto"/>
            <w:bottom w:val="none" w:sz="0" w:space="0" w:color="auto"/>
            <w:right w:val="none" w:sz="0" w:space="0" w:color="auto"/>
          </w:divBdr>
        </w:div>
        <w:div w:id="825973343">
          <w:marLeft w:val="0"/>
          <w:marRight w:val="0"/>
          <w:marTop w:val="0"/>
          <w:marBottom w:val="0"/>
          <w:divBdr>
            <w:top w:val="none" w:sz="0" w:space="0" w:color="auto"/>
            <w:left w:val="none" w:sz="0" w:space="0" w:color="auto"/>
            <w:bottom w:val="none" w:sz="0" w:space="0" w:color="auto"/>
            <w:right w:val="none" w:sz="0" w:space="0" w:color="auto"/>
          </w:divBdr>
        </w:div>
        <w:div w:id="25447536">
          <w:marLeft w:val="0"/>
          <w:marRight w:val="0"/>
          <w:marTop w:val="0"/>
          <w:marBottom w:val="0"/>
          <w:divBdr>
            <w:top w:val="none" w:sz="0" w:space="0" w:color="auto"/>
            <w:left w:val="none" w:sz="0" w:space="0" w:color="auto"/>
            <w:bottom w:val="none" w:sz="0" w:space="0" w:color="auto"/>
            <w:right w:val="none" w:sz="0" w:space="0" w:color="auto"/>
          </w:divBdr>
        </w:div>
        <w:div w:id="62414937">
          <w:marLeft w:val="0"/>
          <w:marRight w:val="0"/>
          <w:marTop w:val="0"/>
          <w:marBottom w:val="0"/>
          <w:divBdr>
            <w:top w:val="none" w:sz="0" w:space="0" w:color="auto"/>
            <w:left w:val="none" w:sz="0" w:space="0" w:color="auto"/>
            <w:bottom w:val="none" w:sz="0" w:space="0" w:color="auto"/>
            <w:right w:val="none" w:sz="0" w:space="0" w:color="auto"/>
          </w:divBdr>
        </w:div>
        <w:div w:id="1290208681">
          <w:marLeft w:val="0"/>
          <w:marRight w:val="0"/>
          <w:marTop w:val="0"/>
          <w:marBottom w:val="0"/>
          <w:divBdr>
            <w:top w:val="none" w:sz="0" w:space="0" w:color="auto"/>
            <w:left w:val="none" w:sz="0" w:space="0" w:color="auto"/>
            <w:bottom w:val="none" w:sz="0" w:space="0" w:color="auto"/>
            <w:right w:val="none" w:sz="0" w:space="0" w:color="auto"/>
          </w:divBdr>
        </w:div>
        <w:div w:id="1291788152">
          <w:marLeft w:val="0"/>
          <w:marRight w:val="0"/>
          <w:marTop w:val="0"/>
          <w:marBottom w:val="0"/>
          <w:divBdr>
            <w:top w:val="none" w:sz="0" w:space="0" w:color="auto"/>
            <w:left w:val="none" w:sz="0" w:space="0" w:color="auto"/>
            <w:bottom w:val="none" w:sz="0" w:space="0" w:color="auto"/>
            <w:right w:val="none" w:sz="0" w:space="0" w:color="auto"/>
          </w:divBdr>
        </w:div>
        <w:div w:id="504058250">
          <w:marLeft w:val="0"/>
          <w:marRight w:val="0"/>
          <w:marTop w:val="0"/>
          <w:marBottom w:val="0"/>
          <w:divBdr>
            <w:top w:val="none" w:sz="0" w:space="0" w:color="auto"/>
            <w:left w:val="none" w:sz="0" w:space="0" w:color="auto"/>
            <w:bottom w:val="none" w:sz="0" w:space="0" w:color="auto"/>
            <w:right w:val="none" w:sz="0" w:space="0" w:color="auto"/>
          </w:divBdr>
        </w:div>
        <w:div w:id="1384986059">
          <w:marLeft w:val="0"/>
          <w:marRight w:val="0"/>
          <w:marTop w:val="0"/>
          <w:marBottom w:val="0"/>
          <w:divBdr>
            <w:top w:val="none" w:sz="0" w:space="0" w:color="auto"/>
            <w:left w:val="none" w:sz="0" w:space="0" w:color="auto"/>
            <w:bottom w:val="none" w:sz="0" w:space="0" w:color="auto"/>
            <w:right w:val="none" w:sz="0" w:space="0" w:color="auto"/>
          </w:divBdr>
        </w:div>
        <w:div w:id="284578866">
          <w:marLeft w:val="0"/>
          <w:marRight w:val="0"/>
          <w:marTop w:val="0"/>
          <w:marBottom w:val="0"/>
          <w:divBdr>
            <w:top w:val="none" w:sz="0" w:space="0" w:color="auto"/>
            <w:left w:val="none" w:sz="0" w:space="0" w:color="auto"/>
            <w:bottom w:val="none" w:sz="0" w:space="0" w:color="auto"/>
            <w:right w:val="none" w:sz="0" w:space="0" w:color="auto"/>
          </w:divBdr>
        </w:div>
        <w:div w:id="705642858">
          <w:marLeft w:val="0"/>
          <w:marRight w:val="0"/>
          <w:marTop w:val="0"/>
          <w:marBottom w:val="0"/>
          <w:divBdr>
            <w:top w:val="none" w:sz="0" w:space="0" w:color="auto"/>
            <w:left w:val="none" w:sz="0" w:space="0" w:color="auto"/>
            <w:bottom w:val="none" w:sz="0" w:space="0" w:color="auto"/>
            <w:right w:val="none" w:sz="0" w:space="0" w:color="auto"/>
          </w:divBdr>
        </w:div>
        <w:div w:id="2088922220">
          <w:marLeft w:val="0"/>
          <w:marRight w:val="0"/>
          <w:marTop w:val="0"/>
          <w:marBottom w:val="0"/>
          <w:divBdr>
            <w:top w:val="none" w:sz="0" w:space="0" w:color="auto"/>
            <w:left w:val="none" w:sz="0" w:space="0" w:color="auto"/>
            <w:bottom w:val="none" w:sz="0" w:space="0" w:color="auto"/>
            <w:right w:val="none" w:sz="0" w:space="0" w:color="auto"/>
          </w:divBdr>
        </w:div>
      </w:divsChild>
    </w:div>
    <w:div w:id="188494108">
      <w:bodyDiv w:val="1"/>
      <w:marLeft w:val="0"/>
      <w:marRight w:val="0"/>
      <w:marTop w:val="0"/>
      <w:marBottom w:val="0"/>
      <w:divBdr>
        <w:top w:val="none" w:sz="0" w:space="0" w:color="auto"/>
        <w:left w:val="none" w:sz="0" w:space="0" w:color="auto"/>
        <w:bottom w:val="none" w:sz="0" w:space="0" w:color="auto"/>
        <w:right w:val="none" w:sz="0" w:space="0" w:color="auto"/>
      </w:divBdr>
      <w:divsChild>
        <w:div w:id="1785541956">
          <w:marLeft w:val="0"/>
          <w:marRight w:val="0"/>
          <w:marTop w:val="0"/>
          <w:marBottom w:val="0"/>
          <w:divBdr>
            <w:top w:val="none" w:sz="0" w:space="0" w:color="auto"/>
            <w:left w:val="none" w:sz="0" w:space="0" w:color="auto"/>
            <w:bottom w:val="none" w:sz="0" w:space="0" w:color="auto"/>
            <w:right w:val="none" w:sz="0" w:space="0" w:color="auto"/>
          </w:divBdr>
        </w:div>
        <w:div w:id="456294094">
          <w:marLeft w:val="0"/>
          <w:marRight w:val="0"/>
          <w:marTop w:val="0"/>
          <w:marBottom w:val="0"/>
          <w:divBdr>
            <w:top w:val="none" w:sz="0" w:space="0" w:color="auto"/>
            <w:left w:val="none" w:sz="0" w:space="0" w:color="auto"/>
            <w:bottom w:val="none" w:sz="0" w:space="0" w:color="auto"/>
            <w:right w:val="none" w:sz="0" w:space="0" w:color="auto"/>
          </w:divBdr>
        </w:div>
        <w:div w:id="223764109">
          <w:marLeft w:val="0"/>
          <w:marRight w:val="0"/>
          <w:marTop w:val="0"/>
          <w:marBottom w:val="0"/>
          <w:divBdr>
            <w:top w:val="none" w:sz="0" w:space="0" w:color="auto"/>
            <w:left w:val="none" w:sz="0" w:space="0" w:color="auto"/>
            <w:bottom w:val="none" w:sz="0" w:space="0" w:color="auto"/>
            <w:right w:val="none" w:sz="0" w:space="0" w:color="auto"/>
          </w:divBdr>
        </w:div>
        <w:div w:id="841971557">
          <w:marLeft w:val="0"/>
          <w:marRight w:val="0"/>
          <w:marTop w:val="0"/>
          <w:marBottom w:val="0"/>
          <w:divBdr>
            <w:top w:val="none" w:sz="0" w:space="0" w:color="auto"/>
            <w:left w:val="none" w:sz="0" w:space="0" w:color="auto"/>
            <w:bottom w:val="none" w:sz="0" w:space="0" w:color="auto"/>
            <w:right w:val="none" w:sz="0" w:space="0" w:color="auto"/>
          </w:divBdr>
        </w:div>
        <w:div w:id="1742940595">
          <w:marLeft w:val="0"/>
          <w:marRight w:val="0"/>
          <w:marTop w:val="0"/>
          <w:marBottom w:val="0"/>
          <w:divBdr>
            <w:top w:val="none" w:sz="0" w:space="0" w:color="auto"/>
            <w:left w:val="none" w:sz="0" w:space="0" w:color="auto"/>
            <w:bottom w:val="none" w:sz="0" w:space="0" w:color="auto"/>
            <w:right w:val="none" w:sz="0" w:space="0" w:color="auto"/>
          </w:divBdr>
        </w:div>
        <w:div w:id="814488956">
          <w:marLeft w:val="0"/>
          <w:marRight w:val="0"/>
          <w:marTop w:val="0"/>
          <w:marBottom w:val="0"/>
          <w:divBdr>
            <w:top w:val="none" w:sz="0" w:space="0" w:color="auto"/>
            <w:left w:val="none" w:sz="0" w:space="0" w:color="auto"/>
            <w:bottom w:val="none" w:sz="0" w:space="0" w:color="auto"/>
            <w:right w:val="none" w:sz="0" w:space="0" w:color="auto"/>
          </w:divBdr>
        </w:div>
        <w:div w:id="925461109">
          <w:marLeft w:val="0"/>
          <w:marRight w:val="0"/>
          <w:marTop w:val="0"/>
          <w:marBottom w:val="0"/>
          <w:divBdr>
            <w:top w:val="none" w:sz="0" w:space="0" w:color="auto"/>
            <w:left w:val="none" w:sz="0" w:space="0" w:color="auto"/>
            <w:bottom w:val="none" w:sz="0" w:space="0" w:color="auto"/>
            <w:right w:val="none" w:sz="0" w:space="0" w:color="auto"/>
          </w:divBdr>
        </w:div>
        <w:div w:id="1218207483">
          <w:marLeft w:val="0"/>
          <w:marRight w:val="0"/>
          <w:marTop w:val="0"/>
          <w:marBottom w:val="0"/>
          <w:divBdr>
            <w:top w:val="none" w:sz="0" w:space="0" w:color="auto"/>
            <w:left w:val="none" w:sz="0" w:space="0" w:color="auto"/>
            <w:bottom w:val="none" w:sz="0" w:space="0" w:color="auto"/>
            <w:right w:val="none" w:sz="0" w:space="0" w:color="auto"/>
          </w:divBdr>
        </w:div>
        <w:div w:id="2117602279">
          <w:marLeft w:val="0"/>
          <w:marRight w:val="0"/>
          <w:marTop w:val="0"/>
          <w:marBottom w:val="0"/>
          <w:divBdr>
            <w:top w:val="none" w:sz="0" w:space="0" w:color="auto"/>
            <w:left w:val="none" w:sz="0" w:space="0" w:color="auto"/>
            <w:bottom w:val="none" w:sz="0" w:space="0" w:color="auto"/>
            <w:right w:val="none" w:sz="0" w:space="0" w:color="auto"/>
          </w:divBdr>
        </w:div>
        <w:div w:id="1588609465">
          <w:marLeft w:val="0"/>
          <w:marRight w:val="0"/>
          <w:marTop w:val="0"/>
          <w:marBottom w:val="0"/>
          <w:divBdr>
            <w:top w:val="none" w:sz="0" w:space="0" w:color="auto"/>
            <w:left w:val="none" w:sz="0" w:space="0" w:color="auto"/>
            <w:bottom w:val="none" w:sz="0" w:space="0" w:color="auto"/>
            <w:right w:val="none" w:sz="0" w:space="0" w:color="auto"/>
          </w:divBdr>
        </w:div>
        <w:div w:id="490565142">
          <w:marLeft w:val="0"/>
          <w:marRight w:val="0"/>
          <w:marTop w:val="0"/>
          <w:marBottom w:val="0"/>
          <w:divBdr>
            <w:top w:val="none" w:sz="0" w:space="0" w:color="auto"/>
            <w:left w:val="none" w:sz="0" w:space="0" w:color="auto"/>
            <w:bottom w:val="none" w:sz="0" w:space="0" w:color="auto"/>
            <w:right w:val="none" w:sz="0" w:space="0" w:color="auto"/>
          </w:divBdr>
        </w:div>
        <w:div w:id="1736466521">
          <w:marLeft w:val="0"/>
          <w:marRight w:val="0"/>
          <w:marTop w:val="0"/>
          <w:marBottom w:val="0"/>
          <w:divBdr>
            <w:top w:val="none" w:sz="0" w:space="0" w:color="auto"/>
            <w:left w:val="none" w:sz="0" w:space="0" w:color="auto"/>
            <w:bottom w:val="none" w:sz="0" w:space="0" w:color="auto"/>
            <w:right w:val="none" w:sz="0" w:space="0" w:color="auto"/>
          </w:divBdr>
        </w:div>
        <w:div w:id="1383359038">
          <w:marLeft w:val="0"/>
          <w:marRight w:val="0"/>
          <w:marTop w:val="0"/>
          <w:marBottom w:val="0"/>
          <w:divBdr>
            <w:top w:val="none" w:sz="0" w:space="0" w:color="auto"/>
            <w:left w:val="none" w:sz="0" w:space="0" w:color="auto"/>
            <w:bottom w:val="none" w:sz="0" w:space="0" w:color="auto"/>
            <w:right w:val="none" w:sz="0" w:space="0" w:color="auto"/>
          </w:divBdr>
        </w:div>
        <w:div w:id="454832674">
          <w:marLeft w:val="0"/>
          <w:marRight w:val="0"/>
          <w:marTop w:val="0"/>
          <w:marBottom w:val="0"/>
          <w:divBdr>
            <w:top w:val="none" w:sz="0" w:space="0" w:color="auto"/>
            <w:left w:val="none" w:sz="0" w:space="0" w:color="auto"/>
            <w:bottom w:val="none" w:sz="0" w:space="0" w:color="auto"/>
            <w:right w:val="none" w:sz="0" w:space="0" w:color="auto"/>
          </w:divBdr>
        </w:div>
        <w:div w:id="478696320">
          <w:marLeft w:val="0"/>
          <w:marRight w:val="0"/>
          <w:marTop w:val="0"/>
          <w:marBottom w:val="0"/>
          <w:divBdr>
            <w:top w:val="none" w:sz="0" w:space="0" w:color="auto"/>
            <w:left w:val="none" w:sz="0" w:space="0" w:color="auto"/>
            <w:bottom w:val="none" w:sz="0" w:space="0" w:color="auto"/>
            <w:right w:val="none" w:sz="0" w:space="0" w:color="auto"/>
          </w:divBdr>
        </w:div>
        <w:div w:id="517503527">
          <w:marLeft w:val="0"/>
          <w:marRight w:val="0"/>
          <w:marTop w:val="0"/>
          <w:marBottom w:val="0"/>
          <w:divBdr>
            <w:top w:val="none" w:sz="0" w:space="0" w:color="auto"/>
            <w:left w:val="none" w:sz="0" w:space="0" w:color="auto"/>
            <w:bottom w:val="none" w:sz="0" w:space="0" w:color="auto"/>
            <w:right w:val="none" w:sz="0" w:space="0" w:color="auto"/>
          </w:divBdr>
        </w:div>
        <w:div w:id="713120470">
          <w:marLeft w:val="0"/>
          <w:marRight w:val="0"/>
          <w:marTop w:val="0"/>
          <w:marBottom w:val="0"/>
          <w:divBdr>
            <w:top w:val="none" w:sz="0" w:space="0" w:color="auto"/>
            <w:left w:val="none" w:sz="0" w:space="0" w:color="auto"/>
            <w:bottom w:val="none" w:sz="0" w:space="0" w:color="auto"/>
            <w:right w:val="none" w:sz="0" w:space="0" w:color="auto"/>
          </w:divBdr>
        </w:div>
        <w:div w:id="132186167">
          <w:marLeft w:val="0"/>
          <w:marRight w:val="0"/>
          <w:marTop w:val="0"/>
          <w:marBottom w:val="0"/>
          <w:divBdr>
            <w:top w:val="none" w:sz="0" w:space="0" w:color="auto"/>
            <w:left w:val="none" w:sz="0" w:space="0" w:color="auto"/>
            <w:bottom w:val="none" w:sz="0" w:space="0" w:color="auto"/>
            <w:right w:val="none" w:sz="0" w:space="0" w:color="auto"/>
          </w:divBdr>
        </w:div>
        <w:div w:id="1859925692">
          <w:marLeft w:val="0"/>
          <w:marRight w:val="0"/>
          <w:marTop w:val="0"/>
          <w:marBottom w:val="0"/>
          <w:divBdr>
            <w:top w:val="none" w:sz="0" w:space="0" w:color="auto"/>
            <w:left w:val="none" w:sz="0" w:space="0" w:color="auto"/>
            <w:bottom w:val="none" w:sz="0" w:space="0" w:color="auto"/>
            <w:right w:val="none" w:sz="0" w:space="0" w:color="auto"/>
          </w:divBdr>
        </w:div>
        <w:div w:id="470054660">
          <w:marLeft w:val="0"/>
          <w:marRight w:val="0"/>
          <w:marTop w:val="0"/>
          <w:marBottom w:val="0"/>
          <w:divBdr>
            <w:top w:val="none" w:sz="0" w:space="0" w:color="auto"/>
            <w:left w:val="none" w:sz="0" w:space="0" w:color="auto"/>
            <w:bottom w:val="none" w:sz="0" w:space="0" w:color="auto"/>
            <w:right w:val="none" w:sz="0" w:space="0" w:color="auto"/>
          </w:divBdr>
        </w:div>
        <w:div w:id="188493329">
          <w:marLeft w:val="0"/>
          <w:marRight w:val="0"/>
          <w:marTop w:val="0"/>
          <w:marBottom w:val="0"/>
          <w:divBdr>
            <w:top w:val="none" w:sz="0" w:space="0" w:color="auto"/>
            <w:left w:val="none" w:sz="0" w:space="0" w:color="auto"/>
            <w:bottom w:val="none" w:sz="0" w:space="0" w:color="auto"/>
            <w:right w:val="none" w:sz="0" w:space="0" w:color="auto"/>
          </w:divBdr>
        </w:div>
        <w:div w:id="1578705206">
          <w:marLeft w:val="0"/>
          <w:marRight w:val="0"/>
          <w:marTop w:val="0"/>
          <w:marBottom w:val="0"/>
          <w:divBdr>
            <w:top w:val="none" w:sz="0" w:space="0" w:color="auto"/>
            <w:left w:val="none" w:sz="0" w:space="0" w:color="auto"/>
            <w:bottom w:val="none" w:sz="0" w:space="0" w:color="auto"/>
            <w:right w:val="none" w:sz="0" w:space="0" w:color="auto"/>
          </w:divBdr>
        </w:div>
        <w:div w:id="1104230181">
          <w:marLeft w:val="0"/>
          <w:marRight w:val="0"/>
          <w:marTop w:val="0"/>
          <w:marBottom w:val="0"/>
          <w:divBdr>
            <w:top w:val="none" w:sz="0" w:space="0" w:color="auto"/>
            <w:left w:val="none" w:sz="0" w:space="0" w:color="auto"/>
            <w:bottom w:val="none" w:sz="0" w:space="0" w:color="auto"/>
            <w:right w:val="none" w:sz="0" w:space="0" w:color="auto"/>
          </w:divBdr>
        </w:div>
        <w:div w:id="1193297913">
          <w:marLeft w:val="0"/>
          <w:marRight w:val="0"/>
          <w:marTop w:val="0"/>
          <w:marBottom w:val="0"/>
          <w:divBdr>
            <w:top w:val="none" w:sz="0" w:space="0" w:color="auto"/>
            <w:left w:val="none" w:sz="0" w:space="0" w:color="auto"/>
            <w:bottom w:val="none" w:sz="0" w:space="0" w:color="auto"/>
            <w:right w:val="none" w:sz="0" w:space="0" w:color="auto"/>
          </w:divBdr>
        </w:div>
        <w:div w:id="648218265">
          <w:marLeft w:val="0"/>
          <w:marRight w:val="0"/>
          <w:marTop w:val="0"/>
          <w:marBottom w:val="0"/>
          <w:divBdr>
            <w:top w:val="none" w:sz="0" w:space="0" w:color="auto"/>
            <w:left w:val="none" w:sz="0" w:space="0" w:color="auto"/>
            <w:bottom w:val="none" w:sz="0" w:space="0" w:color="auto"/>
            <w:right w:val="none" w:sz="0" w:space="0" w:color="auto"/>
          </w:divBdr>
        </w:div>
        <w:div w:id="1650135825">
          <w:marLeft w:val="0"/>
          <w:marRight w:val="0"/>
          <w:marTop w:val="0"/>
          <w:marBottom w:val="0"/>
          <w:divBdr>
            <w:top w:val="none" w:sz="0" w:space="0" w:color="auto"/>
            <w:left w:val="none" w:sz="0" w:space="0" w:color="auto"/>
            <w:bottom w:val="none" w:sz="0" w:space="0" w:color="auto"/>
            <w:right w:val="none" w:sz="0" w:space="0" w:color="auto"/>
          </w:divBdr>
        </w:div>
        <w:div w:id="1537422655">
          <w:marLeft w:val="0"/>
          <w:marRight w:val="0"/>
          <w:marTop w:val="0"/>
          <w:marBottom w:val="0"/>
          <w:divBdr>
            <w:top w:val="none" w:sz="0" w:space="0" w:color="auto"/>
            <w:left w:val="none" w:sz="0" w:space="0" w:color="auto"/>
            <w:bottom w:val="none" w:sz="0" w:space="0" w:color="auto"/>
            <w:right w:val="none" w:sz="0" w:space="0" w:color="auto"/>
          </w:divBdr>
        </w:div>
        <w:div w:id="378819088">
          <w:marLeft w:val="0"/>
          <w:marRight w:val="0"/>
          <w:marTop w:val="0"/>
          <w:marBottom w:val="0"/>
          <w:divBdr>
            <w:top w:val="none" w:sz="0" w:space="0" w:color="auto"/>
            <w:left w:val="none" w:sz="0" w:space="0" w:color="auto"/>
            <w:bottom w:val="none" w:sz="0" w:space="0" w:color="auto"/>
            <w:right w:val="none" w:sz="0" w:space="0" w:color="auto"/>
          </w:divBdr>
        </w:div>
        <w:div w:id="1155730616">
          <w:marLeft w:val="0"/>
          <w:marRight w:val="0"/>
          <w:marTop w:val="0"/>
          <w:marBottom w:val="0"/>
          <w:divBdr>
            <w:top w:val="none" w:sz="0" w:space="0" w:color="auto"/>
            <w:left w:val="none" w:sz="0" w:space="0" w:color="auto"/>
            <w:bottom w:val="none" w:sz="0" w:space="0" w:color="auto"/>
            <w:right w:val="none" w:sz="0" w:space="0" w:color="auto"/>
          </w:divBdr>
        </w:div>
        <w:div w:id="1790315284">
          <w:marLeft w:val="0"/>
          <w:marRight w:val="0"/>
          <w:marTop w:val="0"/>
          <w:marBottom w:val="0"/>
          <w:divBdr>
            <w:top w:val="none" w:sz="0" w:space="0" w:color="auto"/>
            <w:left w:val="none" w:sz="0" w:space="0" w:color="auto"/>
            <w:bottom w:val="none" w:sz="0" w:space="0" w:color="auto"/>
            <w:right w:val="none" w:sz="0" w:space="0" w:color="auto"/>
          </w:divBdr>
        </w:div>
        <w:div w:id="475223325">
          <w:marLeft w:val="0"/>
          <w:marRight w:val="0"/>
          <w:marTop w:val="0"/>
          <w:marBottom w:val="0"/>
          <w:divBdr>
            <w:top w:val="none" w:sz="0" w:space="0" w:color="auto"/>
            <w:left w:val="none" w:sz="0" w:space="0" w:color="auto"/>
            <w:bottom w:val="none" w:sz="0" w:space="0" w:color="auto"/>
            <w:right w:val="none" w:sz="0" w:space="0" w:color="auto"/>
          </w:divBdr>
        </w:div>
        <w:div w:id="629438289">
          <w:marLeft w:val="0"/>
          <w:marRight w:val="0"/>
          <w:marTop w:val="0"/>
          <w:marBottom w:val="0"/>
          <w:divBdr>
            <w:top w:val="none" w:sz="0" w:space="0" w:color="auto"/>
            <w:left w:val="none" w:sz="0" w:space="0" w:color="auto"/>
            <w:bottom w:val="none" w:sz="0" w:space="0" w:color="auto"/>
            <w:right w:val="none" w:sz="0" w:space="0" w:color="auto"/>
          </w:divBdr>
        </w:div>
        <w:div w:id="207958074">
          <w:marLeft w:val="0"/>
          <w:marRight w:val="0"/>
          <w:marTop w:val="0"/>
          <w:marBottom w:val="0"/>
          <w:divBdr>
            <w:top w:val="none" w:sz="0" w:space="0" w:color="auto"/>
            <w:left w:val="none" w:sz="0" w:space="0" w:color="auto"/>
            <w:bottom w:val="none" w:sz="0" w:space="0" w:color="auto"/>
            <w:right w:val="none" w:sz="0" w:space="0" w:color="auto"/>
          </w:divBdr>
        </w:div>
        <w:div w:id="1413969771">
          <w:marLeft w:val="0"/>
          <w:marRight w:val="0"/>
          <w:marTop w:val="0"/>
          <w:marBottom w:val="0"/>
          <w:divBdr>
            <w:top w:val="none" w:sz="0" w:space="0" w:color="auto"/>
            <w:left w:val="none" w:sz="0" w:space="0" w:color="auto"/>
            <w:bottom w:val="none" w:sz="0" w:space="0" w:color="auto"/>
            <w:right w:val="none" w:sz="0" w:space="0" w:color="auto"/>
          </w:divBdr>
        </w:div>
        <w:div w:id="1701515533">
          <w:marLeft w:val="0"/>
          <w:marRight w:val="0"/>
          <w:marTop w:val="0"/>
          <w:marBottom w:val="0"/>
          <w:divBdr>
            <w:top w:val="none" w:sz="0" w:space="0" w:color="auto"/>
            <w:left w:val="none" w:sz="0" w:space="0" w:color="auto"/>
            <w:bottom w:val="none" w:sz="0" w:space="0" w:color="auto"/>
            <w:right w:val="none" w:sz="0" w:space="0" w:color="auto"/>
          </w:divBdr>
        </w:div>
        <w:div w:id="1002858672">
          <w:marLeft w:val="0"/>
          <w:marRight w:val="0"/>
          <w:marTop w:val="0"/>
          <w:marBottom w:val="0"/>
          <w:divBdr>
            <w:top w:val="none" w:sz="0" w:space="0" w:color="auto"/>
            <w:left w:val="none" w:sz="0" w:space="0" w:color="auto"/>
            <w:bottom w:val="none" w:sz="0" w:space="0" w:color="auto"/>
            <w:right w:val="none" w:sz="0" w:space="0" w:color="auto"/>
          </w:divBdr>
        </w:div>
        <w:div w:id="1189295487">
          <w:marLeft w:val="0"/>
          <w:marRight w:val="0"/>
          <w:marTop w:val="0"/>
          <w:marBottom w:val="0"/>
          <w:divBdr>
            <w:top w:val="none" w:sz="0" w:space="0" w:color="auto"/>
            <w:left w:val="none" w:sz="0" w:space="0" w:color="auto"/>
            <w:bottom w:val="none" w:sz="0" w:space="0" w:color="auto"/>
            <w:right w:val="none" w:sz="0" w:space="0" w:color="auto"/>
          </w:divBdr>
        </w:div>
        <w:div w:id="95367838">
          <w:marLeft w:val="0"/>
          <w:marRight w:val="0"/>
          <w:marTop w:val="0"/>
          <w:marBottom w:val="0"/>
          <w:divBdr>
            <w:top w:val="none" w:sz="0" w:space="0" w:color="auto"/>
            <w:left w:val="none" w:sz="0" w:space="0" w:color="auto"/>
            <w:bottom w:val="none" w:sz="0" w:space="0" w:color="auto"/>
            <w:right w:val="none" w:sz="0" w:space="0" w:color="auto"/>
          </w:divBdr>
        </w:div>
        <w:div w:id="1956523355">
          <w:marLeft w:val="0"/>
          <w:marRight w:val="0"/>
          <w:marTop w:val="0"/>
          <w:marBottom w:val="0"/>
          <w:divBdr>
            <w:top w:val="none" w:sz="0" w:space="0" w:color="auto"/>
            <w:left w:val="none" w:sz="0" w:space="0" w:color="auto"/>
            <w:bottom w:val="none" w:sz="0" w:space="0" w:color="auto"/>
            <w:right w:val="none" w:sz="0" w:space="0" w:color="auto"/>
          </w:divBdr>
        </w:div>
        <w:div w:id="1081486599">
          <w:marLeft w:val="0"/>
          <w:marRight w:val="0"/>
          <w:marTop w:val="0"/>
          <w:marBottom w:val="0"/>
          <w:divBdr>
            <w:top w:val="none" w:sz="0" w:space="0" w:color="auto"/>
            <w:left w:val="none" w:sz="0" w:space="0" w:color="auto"/>
            <w:bottom w:val="none" w:sz="0" w:space="0" w:color="auto"/>
            <w:right w:val="none" w:sz="0" w:space="0" w:color="auto"/>
          </w:divBdr>
        </w:div>
        <w:div w:id="1994262181">
          <w:marLeft w:val="0"/>
          <w:marRight w:val="0"/>
          <w:marTop w:val="0"/>
          <w:marBottom w:val="0"/>
          <w:divBdr>
            <w:top w:val="none" w:sz="0" w:space="0" w:color="auto"/>
            <w:left w:val="none" w:sz="0" w:space="0" w:color="auto"/>
            <w:bottom w:val="none" w:sz="0" w:space="0" w:color="auto"/>
            <w:right w:val="none" w:sz="0" w:space="0" w:color="auto"/>
          </w:divBdr>
        </w:div>
        <w:div w:id="283005229">
          <w:marLeft w:val="0"/>
          <w:marRight w:val="0"/>
          <w:marTop w:val="0"/>
          <w:marBottom w:val="0"/>
          <w:divBdr>
            <w:top w:val="none" w:sz="0" w:space="0" w:color="auto"/>
            <w:left w:val="none" w:sz="0" w:space="0" w:color="auto"/>
            <w:bottom w:val="none" w:sz="0" w:space="0" w:color="auto"/>
            <w:right w:val="none" w:sz="0" w:space="0" w:color="auto"/>
          </w:divBdr>
        </w:div>
        <w:div w:id="1466194781">
          <w:marLeft w:val="0"/>
          <w:marRight w:val="0"/>
          <w:marTop w:val="0"/>
          <w:marBottom w:val="0"/>
          <w:divBdr>
            <w:top w:val="none" w:sz="0" w:space="0" w:color="auto"/>
            <w:left w:val="none" w:sz="0" w:space="0" w:color="auto"/>
            <w:bottom w:val="none" w:sz="0" w:space="0" w:color="auto"/>
            <w:right w:val="none" w:sz="0" w:space="0" w:color="auto"/>
          </w:divBdr>
        </w:div>
        <w:div w:id="635719903">
          <w:marLeft w:val="0"/>
          <w:marRight w:val="0"/>
          <w:marTop w:val="0"/>
          <w:marBottom w:val="0"/>
          <w:divBdr>
            <w:top w:val="none" w:sz="0" w:space="0" w:color="auto"/>
            <w:left w:val="none" w:sz="0" w:space="0" w:color="auto"/>
            <w:bottom w:val="none" w:sz="0" w:space="0" w:color="auto"/>
            <w:right w:val="none" w:sz="0" w:space="0" w:color="auto"/>
          </w:divBdr>
        </w:div>
        <w:div w:id="35199684">
          <w:marLeft w:val="0"/>
          <w:marRight w:val="0"/>
          <w:marTop w:val="0"/>
          <w:marBottom w:val="0"/>
          <w:divBdr>
            <w:top w:val="none" w:sz="0" w:space="0" w:color="auto"/>
            <w:left w:val="none" w:sz="0" w:space="0" w:color="auto"/>
            <w:bottom w:val="none" w:sz="0" w:space="0" w:color="auto"/>
            <w:right w:val="none" w:sz="0" w:space="0" w:color="auto"/>
          </w:divBdr>
        </w:div>
        <w:div w:id="1711342670">
          <w:marLeft w:val="0"/>
          <w:marRight w:val="0"/>
          <w:marTop w:val="0"/>
          <w:marBottom w:val="0"/>
          <w:divBdr>
            <w:top w:val="none" w:sz="0" w:space="0" w:color="auto"/>
            <w:left w:val="none" w:sz="0" w:space="0" w:color="auto"/>
            <w:bottom w:val="none" w:sz="0" w:space="0" w:color="auto"/>
            <w:right w:val="none" w:sz="0" w:space="0" w:color="auto"/>
          </w:divBdr>
        </w:div>
        <w:div w:id="1570991587">
          <w:marLeft w:val="0"/>
          <w:marRight w:val="0"/>
          <w:marTop w:val="0"/>
          <w:marBottom w:val="0"/>
          <w:divBdr>
            <w:top w:val="none" w:sz="0" w:space="0" w:color="auto"/>
            <w:left w:val="none" w:sz="0" w:space="0" w:color="auto"/>
            <w:bottom w:val="none" w:sz="0" w:space="0" w:color="auto"/>
            <w:right w:val="none" w:sz="0" w:space="0" w:color="auto"/>
          </w:divBdr>
        </w:div>
        <w:div w:id="643390843">
          <w:marLeft w:val="0"/>
          <w:marRight w:val="0"/>
          <w:marTop w:val="0"/>
          <w:marBottom w:val="0"/>
          <w:divBdr>
            <w:top w:val="none" w:sz="0" w:space="0" w:color="auto"/>
            <w:left w:val="none" w:sz="0" w:space="0" w:color="auto"/>
            <w:bottom w:val="none" w:sz="0" w:space="0" w:color="auto"/>
            <w:right w:val="none" w:sz="0" w:space="0" w:color="auto"/>
          </w:divBdr>
        </w:div>
        <w:div w:id="2107117584">
          <w:marLeft w:val="0"/>
          <w:marRight w:val="0"/>
          <w:marTop w:val="0"/>
          <w:marBottom w:val="0"/>
          <w:divBdr>
            <w:top w:val="none" w:sz="0" w:space="0" w:color="auto"/>
            <w:left w:val="none" w:sz="0" w:space="0" w:color="auto"/>
            <w:bottom w:val="none" w:sz="0" w:space="0" w:color="auto"/>
            <w:right w:val="none" w:sz="0" w:space="0" w:color="auto"/>
          </w:divBdr>
        </w:div>
        <w:div w:id="894319294">
          <w:marLeft w:val="0"/>
          <w:marRight w:val="0"/>
          <w:marTop w:val="0"/>
          <w:marBottom w:val="0"/>
          <w:divBdr>
            <w:top w:val="none" w:sz="0" w:space="0" w:color="auto"/>
            <w:left w:val="none" w:sz="0" w:space="0" w:color="auto"/>
            <w:bottom w:val="none" w:sz="0" w:space="0" w:color="auto"/>
            <w:right w:val="none" w:sz="0" w:space="0" w:color="auto"/>
          </w:divBdr>
        </w:div>
        <w:div w:id="933510951">
          <w:marLeft w:val="0"/>
          <w:marRight w:val="0"/>
          <w:marTop w:val="0"/>
          <w:marBottom w:val="0"/>
          <w:divBdr>
            <w:top w:val="none" w:sz="0" w:space="0" w:color="auto"/>
            <w:left w:val="none" w:sz="0" w:space="0" w:color="auto"/>
            <w:bottom w:val="none" w:sz="0" w:space="0" w:color="auto"/>
            <w:right w:val="none" w:sz="0" w:space="0" w:color="auto"/>
          </w:divBdr>
        </w:div>
        <w:div w:id="283344056">
          <w:marLeft w:val="0"/>
          <w:marRight w:val="0"/>
          <w:marTop w:val="0"/>
          <w:marBottom w:val="0"/>
          <w:divBdr>
            <w:top w:val="none" w:sz="0" w:space="0" w:color="auto"/>
            <w:left w:val="none" w:sz="0" w:space="0" w:color="auto"/>
            <w:bottom w:val="none" w:sz="0" w:space="0" w:color="auto"/>
            <w:right w:val="none" w:sz="0" w:space="0" w:color="auto"/>
          </w:divBdr>
        </w:div>
        <w:div w:id="1813863706">
          <w:marLeft w:val="0"/>
          <w:marRight w:val="0"/>
          <w:marTop w:val="0"/>
          <w:marBottom w:val="0"/>
          <w:divBdr>
            <w:top w:val="none" w:sz="0" w:space="0" w:color="auto"/>
            <w:left w:val="none" w:sz="0" w:space="0" w:color="auto"/>
            <w:bottom w:val="none" w:sz="0" w:space="0" w:color="auto"/>
            <w:right w:val="none" w:sz="0" w:space="0" w:color="auto"/>
          </w:divBdr>
        </w:div>
        <w:div w:id="1451047449">
          <w:marLeft w:val="0"/>
          <w:marRight w:val="0"/>
          <w:marTop w:val="0"/>
          <w:marBottom w:val="0"/>
          <w:divBdr>
            <w:top w:val="none" w:sz="0" w:space="0" w:color="auto"/>
            <w:left w:val="none" w:sz="0" w:space="0" w:color="auto"/>
            <w:bottom w:val="none" w:sz="0" w:space="0" w:color="auto"/>
            <w:right w:val="none" w:sz="0" w:space="0" w:color="auto"/>
          </w:divBdr>
        </w:div>
        <w:div w:id="691494437">
          <w:marLeft w:val="0"/>
          <w:marRight w:val="0"/>
          <w:marTop w:val="0"/>
          <w:marBottom w:val="0"/>
          <w:divBdr>
            <w:top w:val="none" w:sz="0" w:space="0" w:color="auto"/>
            <w:left w:val="none" w:sz="0" w:space="0" w:color="auto"/>
            <w:bottom w:val="none" w:sz="0" w:space="0" w:color="auto"/>
            <w:right w:val="none" w:sz="0" w:space="0" w:color="auto"/>
          </w:divBdr>
        </w:div>
        <w:div w:id="1727337045">
          <w:marLeft w:val="0"/>
          <w:marRight w:val="0"/>
          <w:marTop w:val="0"/>
          <w:marBottom w:val="0"/>
          <w:divBdr>
            <w:top w:val="none" w:sz="0" w:space="0" w:color="auto"/>
            <w:left w:val="none" w:sz="0" w:space="0" w:color="auto"/>
            <w:bottom w:val="none" w:sz="0" w:space="0" w:color="auto"/>
            <w:right w:val="none" w:sz="0" w:space="0" w:color="auto"/>
          </w:divBdr>
        </w:div>
        <w:div w:id="1983079463">
          <w:marLeft w:val="0"/>
          <w:marRight w:val="0"/>
          <w:marTop w:val="0"/>
          <w:marBottom w:val="0"/>
          <w:divBdr>
            <w:top w:val="none" w:sz="0" w:space="0" w:color="auto"/>
            <w:left w:val="none" w:sz="0" w:space="0" w:color="auto"/>
            <w:bottom w:val="none" w:sz="0" w:space="0" w:color="auto"/>
            <w:right w:val="none" w:sz="0" w:space="0" w:color="auto"/>
          </w:divBdr>
        </w:div>
        <w:div w:id="1126049854">
          <w:marLeft w:val="0"/>
          <w:marRight w:val="0"/>
          <w:marTop w:val="0"/>
          <w:marBottom w:val="0"/>
          <w:divBdr>
            <w:top w:val="none" w:sz="0" w:space="0" w:color="auto"/>
            <w:left w:val="none" w:sz="0" w:space="0" w:color="auto"/>
            <w:bottom w:val="none" w:sz="0" w:space="0" w:color="auto"/>
            <w:right w:val="none" w:sz="0" w:space="0" w:color="auto"/>
          </w:divBdr>
        </w:div>
        <w:div w:id="1716195817">
          <w:marLeft w:val="0"/>
          <w:marRight w:val="0"/>
          <w:marTop w:val="0"/>
          <w:marBottom w:val="0"/>
          <w:divBdr>
            <w:top w:val="none" w:sz="0" w:space="0" w:color="auto"/>
            <w:left w:val="none" w:sz="0" w:space="0" w:color="auto"/>
            <w:bottom w:val="none" w:sz="0" w:space="0" w:color="auto"/>
            <w:right w:val="none" w:sz="0" w:space="0" w:color="auto"/>
          </w:divBdr>
        </w:div>
        <w:div w:id="1882547267">
          <w:marLeft w:val="0"/>
          <w:marRight w:val="0"/>
          <w:marTop w:val="0"/>
          <w:marBottom w:val="0"/>
          <w:divBdr>
            <w:top w:val="none" w:sz="0" w:space="0" w:color="auto"/>
            <w:left w:val="none" w:sz="0" w:space="0" w:color="auto"/>
            <w:bottom w:val="none" w:sz="0" w:space="0" w:color="auto"/>
            <w:right w:val="none" w:sz="0" w:space="0" w:color="auto"/>
          </w:divBdr>
        </w:div>
        <w:div w:id="1065302207">
          <w:marLeft w:val="0"/>
          <w:marRight w:val="0"/>
          <w:marTop w:val="0"/>
          <w:marBottom w:val="0"/>
          <w:divBdr>
            <w:top w:val="none" w:sz="0" w:space="0" w:color="auto"/>
            <w:left w:val="none" w:sz="0" w:space="0" w:color="auto"/>
            <w:bottom w:val="none" w:sz="0" w:space="0" w:color="auto"/>
            <w:right w:val="none" w:sz="0" w:space="0" w:color="auto"/>
          </w:divBdr>
        </w:div>
        <w:div w:id="548147772">
          <w:marLeft w:val="0"/>
          <w:marRight w:val="0"/>
          <w:marTop w:val="0"/>
          <w:marBottom w:val="0"/>
          <w:divBdr>
            <w:top w:val="none" w:sz="0" w:space="0" w:color="auto"/>
            <w:left w:val="none" w:sz="0" w:space="0" w:color="auto"/>
            <w:bottom w:val="none" w:sz="0" w:space="0" w:color="auto"/>
            <w:right w:val="none" w:sz="0" w:space="0" w:color="auto"/>
          </w:divBdr>
        </w:div>
        <w:div w:id="1276719642">
          <w:marLeft w:val="0"/>
          <w:marRight w:val="0"/>
          <w:marTop w:val="0"/>
          <w:marBottom w:val="0"/>
          <w:divBdr>
            <w:top w:val="none" w:sz="0" w:space="0" w:color="auto"/>
            <w:left w:val="none" w:sz="0" w:space="0" w:color="auto"/>
            <w:bottom w:val="none" w:sz="0" w:space="0" w:color="auto"/>
            <w:right w:val="none" w:sz="0" w:space="0" w:color="auto"/>
          </w:divBdr>
        </w:div>
        <w:div w:id="1541556434">
          <w:marLeft w:val="0"/>
          <w:marRight w:val="0"/>
          <w:marTop w:val="0"/>
          <w:marBottom w:val="0"/>
          <w:divBdr>
            <w:top w:val="none" w:sz="0" w:space="0" w:color="auto"/>
            <w:left w:val="none" w:sz="0" w:space="0" w:color="auto"/>
            <w:bottom w:val="none" w:sz="0" w:space="0" w:color="auto"/>
            <w:right w:val="none" w:sz="0" w:space="0" w:color="auto"/>
          </w:divBdr>
        </w:div>
        <w:div w:id="1243952963">
          <w:marLeft w:val="0"/>
          <w:marRight w:val="0"/>
          <w:marTop w:val="0"/>
          <w:marBottom w:val="0"/>
          <w:divBdr>
            <w:top w:val="none" w:sz="0" w:space="0" w:color="auto"/>
            <w:left w:val="none" w:sz="0" w:space="0" w:color="auto"/>
            <w:bottom w:val="none" w:sz="0" w:space="0" w:color="auto"/>
            <w:right w:val="none" w:sz="0" w:space="0" w:color="auto"/>
          </w:divBdr>
        </w:div>
        <w:div w:id="695543006">
          <w:marLeft w:val="0"/>
          <w:marRight w:val="0"/>
          <w:marTop w:val="0"/>
          <w:marBottom w:val="0"/>
          <w:divBdr>
            <w:top w:val="none" w:sz="0" w:space="0" w:color="auto"/>
            <w:left w:val="none" w:sz="0" w:space="0" w:color="auto"/>
            <w:bottom w:val="none" w:sz="0" w:space="0" w:color="auto"/>
            <w:right w:val="none" w:sz="0" w:space="0" w:color="auto"/>
          </w:divBdr>
        </w:div>
        <w:div w:id="169757830">
          <w:marLeft w:val="0"/>
          <w:marRight w:val="0"/>
          <w:marTop w:val="0"/>
          <w:marBottom w:val="0"/>
          <w:divBdr>
            <w:top w:val="none" w:sz="0" w:space="0" w:color="auto"/>
            <w:left w:val="none" w:sz="0" w:space="0" w:color="auto"/>
            <w:bottom w:val="none" w:sz="0" w:space="0" w:color="auto"/>
            <w:right w:val="none" w:sz="0" w:space="0" w:color="auto"/>
          </w:divBdr>
        </w:div>
        <w:div w:id="484469642">
          <w:marLeft w:val="0"/>
          <w:marRight w:val="0"/>
          <w:marTop w:val="0"/>
          <w:marBottom w:val="0"/>
          <w:divBdr>
            <w:top w:val="none" w:sz="0" w:space="0" w:color="auto"/>
            <w:left w:val="none" w:sz="0" w:space="0" w:color="auto"/>
            <w:bottom w:val="none" w:sz="0" w:space="0" w:color="auto"/>
            <w:right w:val="none" w:sz="0" w:space="0" w:color="auto"/>
          </w:divBdr>
        </w:div>
        <w:div w:id="1995644043">
          <w:marLeft w:val="0"/>
          <w:marRight w:val="0"/>
          <w:marTop w:val="0"/>
          <w:marBottom w:val="0"/>
          <w:divBdr>
            <w:top w:val="none" w:sz="0" w:space="0" w:color="auto"/>
            <w:left w:val="none" w:sz="0" w:space="0" w:color="auto"/>
            <w:bottom w:val="none" w:sz="0" w:space="0" w:color="auto"/>
            <w:right w:val="none" w:sz="0" w:space="0" w:color="auto"/>
          </w:divBdr>
        </w:div>
        <w:div w:id="1576941166">
          <w:marLeft w:val="0"/>
          <w:marRight w:val="0"/>
          <w:marTop w:val="0"/>
          <w:marBottom w:val="0"/>
          <w:divBdr>
            <w:top w:val="none" w:sz="0" w:space="0" w:color="auto"/>
            <w:left w:val="none" w:sz="0" w:space="0" w:color="auto"/>
            <w:bottom w:val="none" w:sz="0" w:space="0" w:color="auto"/>
            <w:right w:val="none" w:sz="0" w:space="0" w:color="auto"/>
          </w:divBdr>
        </w:div>
        <w:div w:id="1761027682">
          <w:marLeft w:val="0"/>
          <w:marRight w:val="0"/>
          <w:marTop w:val="0"/>
          <w:marBottom w:val="0"/>
          <w:divBdr>
            <w:top w:val="none" w:sz="0" w:space="0" w:color="auto"/>
            <w:left w:val="none" w:sz="0" w:space="0" w:color="auto"/>
            <w:bottom w:val="none" w:sz="0" w:space="0" w:color="auto"/>
            <w:right w:val="none" w:sz="0" w:space="0" w:color="auto"/>
          </w:divBdr>
        </w:div>
        <w:div w:id="190655874">
          <w:marLeft w:val="0"/>
          <w:marRight w:val="0"/>
          <w:marTop w:val="0"/>
          <w:marBottom w:val="0"/>
          <w:divBdr>
            <w:top w:val="none" w:sz="0" w:space="0" w:color="auto"/>
            <w:left w:val="none" w:sz="0" w:space="0" w:color="auto"/>
            <w:bottom w:val="none" w:sz="0" w:space="0" w:color="auto"/>
            <w:right w:val="none" w:sz="0" w:space="0" w:color="auto"/>
          </w:divBdr>
        </w:div>
        <w:div w:id="1186748758">
          <w:marLeft w:val="0"/>
          <w:marRight w:val="0"/>
          <w:marTop w:val="0"/>
          <w:marBottom w:val="0"/>
          <w:divBdr>
            <w:top w:val="none" w:sz="0" w:space="0" w:color="auto"/>
            <w:left w:val="none" w:sz="0" w:space="0" w:color="auto"/>
            <w:bottom w:val="none" w:sz="0" w:space="0" w:color="auto"/>
            <w:right w:val="none" w:sz="0" w:space="0" w:color="auto"/>
          </w:divBdr>
        </w:div>
        <w:div w:id="867789929">
          <w:marLeft w:val="0"/>
          <w:marRight w:val="0"/>
          <w:marTop w:val="0"/>
          <w:marBottom w:val="0"/>
          <w:divBdr>
            <w:top w:val="none" w:sz="0" w:space="0" w:color="auto"/>
            <w:left w:val="none" w:sz="0" w:space="0" w:color="auto"/>
            <w:bottom w:val="none" w:sz="0" w:space="0" w:color="auto"/>
            <w:right w:val="none" w:sz="0" w:space="0" w:color="auto"/>
          </w:divBdr>
        </w:div>
        <w:div w:id="1776558360">
          <w:marLeft w:val="0"/>
          <w:marRight w:val="0"/>
          <w:marTop w:val="0"/>
          <w:marBottom w:val="0"/>
          <w:divBdr>
            <w:top w:val="none" w:sz="0" w:space="0" w:color="auto"/>
            <w:left w:val="none" w:sz="0" w:space="0" w:color="auto"/>
            <w:bottom w:val="none" w:sz="0" w:space="0" w:color="auto"/>
            <w:right w:val="none" w:sz="0" w:space="0" w:color="auto"/>
          </w:divBdr>
        </w:div>
        <w:div w:id="970135725">
          <w:marLeft w:val="0"/>
          <w:marRight w:val="0"/>
          <w:marTop w:val="0"/>
          <w:marBottom w:val="0"/>
          <w:divBdr>
            <w:top w:val="none" w:sz="0" w:space="0" w:color="auto"/>
            <w:left w:val="none" w:sz="0" w:space="0" w:color="auto"/>
            <w:bottom w:val="none" w:sz="0" w:space="0" w:color="auto"/>
            <w:right w:val="none" w:sz="0" w:space="0" w:color="auto"/>
          </w:divBdr>
        </w:div>
        <w:div w:id="2132279405">
          <w:marLeft w:val="0"/>
          <w:marRight w:val="0"/>
          <w:marTop w:val="0"/>
          <w:marBottom w:val="0"/>
          <w:divBdr>
            <w:top w:val="none" w:sz="0" w:space="0" w:color="auto"/>
            <w:left w:val="none" w:sz="0" w:space="0" w:color="auto"/>
            <w:bottom w:val="none" w:sz="0" w:space="0" w:color="auto"/>
            <w:right w:val="none" w:sz="0" w:space="0" w:color="auto"/>
          </w:divBdr>
        </w:div>
        <w:div w:id="1576476417">
          <w:marLeft w:val="0"/>
          <w:marRight w:val="0"/>
          <w:marTop w:val="0"/>
          <w:marBottom w:val="0"/>
          <w:divBdr>
            <w:top w:val="none" w:sz="0" w:space="0" w:color="auto"/>
            <w:left w:val="none" w:sz="0" w:space="0" w:color="auto"/>
            <w:bottom w:val="none" w:sz="0" w:space="0" w:color="auto"/>
            <w:right w:val="none" w:sz="0" w:space="0" w:color="auto"/>
          </w:divBdr>
        </w:div>
        <w:div w:id="115218511">
          <w:marLeft w:val="0"/>
          <w:marRight w:val="0"/>
          <w:marTop w:val="0"/>
          <w:marBottom w:val="0"/>
          <w:divBdr>
            <w:top w:val="none" w:sz="0" w:space="0" w:color="auto"/>
            <w:left w:val="none" w:sz="0" w:space="0" w:color="auto"/>
            <w:bottom w:val="none" w:sz="0" w:space="0" w:color="auto"/>
            <w:right w:val="none" w:sz="0" w:space="0" w:color="auto"/>
          </w:divBdr>
        </w:div>
        <w:div w:id="1994215390">
          <w:marLeft w:val="0"/>
          <w:marRight w:val="0"/>
          <w:marTop w:val="0"/>
          <w:marBottom w:val="0"/>
          <w:divBdr>
            <w:top w:val="none" w:sz="0" w:space="0" w:color="auto"/>
            <w:left w:val="none" w:sz="0" w:space="0" w:color="auto"/>
            <w:bottom w:val="none" w:sz="0" w:space="0" w:color="auto"/>
            <w:right w:val="none" w:sz="0" w:space="0" w:color="auto"/>
          </w:divBdr>
        </w:div>
        <w:div w:id="1883125655">
          <w:marLeft w:val="0"/>
          <w:marRight w:val="0"/>
          <w:marTop w:val="0"/>
          <w:marBottom w:val="0"/>
          <w:divBdr>
            <w:top w:val="none" w:sz="0" w:space="0" w:color="auto"/>
            <w:left w:val="none" w:sz="0" w:space="0" w:color="auto"/>
            <w:bottom w:val="none" w:sz="0" w:space="0" w:color="auto"/>
            <w:right w:val="none" w:sz="0" w:space="0" w:color="auto"/>
          </w:divBdr>
        </w:div>
        <w:div w:id="1414473246">
          <w:marLeft w:val="0"/>
          <w:marRight w:val="0"/>
          <w:marTop w:val="0"/>
          <w:marBottom w:val="0"/>
          <w:divBdr>
            <w:top w:val="none" w:sz="0" w:space="0" w:color="auto"/>
            <w:left w:val="none" w:sz="0" w:space="0" w:color="auto"/>
            <w:bottom w:val="none" w:sz="0" w:space="0" w:color="auto"/>
            <w:right w:val="none" w:sz="0" w:space="0" w:color="auto"/>
          </w:divBdr>
        </w:div>
        <w:div w:id="182282508">
          <w:marLeft w:val="0"/>
          <w:marRight w:val="0"/>
          <w:marTop w:val="0"/>
          <w:marBottom w:val="0"/>
          <w:divBdr>
            <w:top w:val="none" w:sz="0" w:space="0" w:color="auto"/>
            <w:left w:val="none" w:sz="0" w:space="0" w:color="auto"/>
            <w:bottom w:val="none" w:sz="0" w:space="0" w:color="auto"/>
            <w:right w:val="none" w:sz="0" w:space="0" w:color="auto"/>
          </w:divBdr>
        </w:div>
        <w:div w:id="1988124338">
          <w:marLeft w:val="0"/>
          <w:marRight w:val="0"/>
          <w:marTop w:val="0"/>
          <w:marBottom w:val="0"/>
          <w:divBdr>
            <w:top w:val="none" w:sz="0" w:space="0" w:color="auto"/>
            <w:left w:val="none" w:sz="0" w:space="0" w:color="auto"/>
            <w:bottom w:val="none" w:sz="0" w:space="0" w:color="auto"/>
            <w:right w:val="none" w:sz="0" w:space="0" w:color="auto"/>
          </w:divBdr>
        </w:div>
        <w:div w:id="1358002166">
          <w:marLeft w:val="0"/>
          <w:marRight w:val="0"/>
          <w:marTop w:val="0"/>
          <w:marBottom w:val="0"/>
          <w:divBdr>
            <w:top w:val="none" w:sz="0" w:space="0" w:color="auto"/>
            <w:left w:val="none" w:sz="0" w:space="0" w:color="auto"/>
            <w:bottom w:val="none" w:sz="0" w:space="0" w:color="auto"/>
            <w:right w:val="none" w:sz="0" w:space="0" w:color="auto"/>
          </w:divBdr>
        </w:div>
        <w:div w:id="1312638877">
          <w:marLeft w:val="0"/>
          <w:marRight w:val="0"/>
          <w:marTop w:val="0"/>
          <w:marBottom w:val="0"/>
          <w:divBdr>
            <w:top w:val="none" w:sz="0" w:space="0" w:color="auto"/>
            <w:left w:val="none" w:sz="0" w:space="0" w:color="auto"/>
            <w:bottom w:val="none" w:sz="0" w:space="0" w:color="auto"/>
            <w:right w:val="none" w:sz="0" w:space="0" w:color="auto"/>
          </w:divBdr>
        </w:div>
        <w:div w:id="1937058771">
          <w:marLeft w:val="0"/>
          <w:marRight w:val="0"/>
          <w:marTop w:val="0"/>
          <w:marBottom w:val="0"/>
          <w:divBdr>
            <w:top w:val="none" w:sz="0" w:space="0" w:color="auto"/>
            <w:left w:val="none" w:sz="0" w:space="0" w:color="auto"/>
            <w:bottom w:val="none" w:sz="0" w:space="0" w:color="auto"/>
            <w:right w:val="none" w:sz="0" w:space="0" w:color="auto"/>
          </w:divBdr>
        </w:div>
        <w:div w:id="66995909">
          <w:marLeft w:val="0"/>
          <w:marRight w:val="0"/>
          <w:marTop w:val="0"/>
          <w:marBottom w:val="0"/>
          <w:divBdr>
            <w:top w:val="none" w:sz="0" w:space="0" w:color="auto"/>
            <w:left w:val="none" w:sz="0" w:space="0" w:color="auto"/>
            <w:bottom w:val="none" w:sz="0" w:space="0" w:color="auto"/>
            <w:right w:val="none" w:sz="0" w:space="0" w:color="auto"/>
          </w:divBdr>
        </w:div>
        <w:div w:id="1385061164">
          <w:marLeft w:val="0"/>
          <w:marRight w:val="0"/>
          <w:marTop w:val="0"/>
          <w:marBottom w:val="0"/>
          <w:divBdr>
            <w:top w:val="none" w:sz="0" w:space="0" w:color="auto"/>
            <w:left w:val="none" w:sz="0" w:space="0" w:color="auto"/>
            <w:bottom w:val="none" w:sz="0" w:space="0" w:color="auto"/>
            <w:right w:val="none" w:sz="0" w:space="0" w:color="auto"/>
          </w:divBdr>
        </w:div>
        <w:div w:id="117381455">
          <w:marLeft w:val="0"/>
          <w:marRight w:val="0"/>
          <w:marTop w:val="0"/>
          <w:marBottom w:val="0"/>
          <w:divBdr>
            <w:top w:val="none" w:sz="0" w:space="0" w:color="auto"/>
            <w:left w:val="none" w:sz="0" w:space="0" w:color="auto"/>
            <w:bottom w:val="none" w:sz="0" w:space="0" w:color="auto"/>
            <w:right w:val="none" w:sz="0" w:space="0" w:color="auto"/>
          </w:divBdr>
        </w:div>
        <w:div w:id="1715227458">
          <w:marLeft w:val="0"/>
          <w:marRight w:val="0"/>
          <w:marTop w:val="0"/>
          <w:marBottom w:val="0"/>
          <w:divBdr>
            <w:top w:val="none" w:sz="0" w:space="0" w:color="auto"/>
            <w:left w:val="none" w:sz="0" w:space="0" w:color="auto"/>
            <w:bottom w:val="none" w:sz="0" w:space="0" w:color="auto"/>
            <w:right w:val="none" w:sz="0" w:space="0" w:color="auto"/>
          </w:divBdr>
        </w:div>
        <w:div w:id="917442214">
          <w:marLeft w:val="0"/>
          <w:marRight w:val="0"/>
          <w:marTop w:val="0"/>
          <w:marBottom w:val="0"/>
          <w:divBdr>
            <w:top w:val="none" w:sz="0" w:space="0" w:color="auto"/>
            <w:left w:val="none" w:sz="0" w:space="0" w:color="auto"/>
            <w:bottom w:val="none" w:sz="0" w:space="0" w:color="auto"/>
            <w:right w:val="none" w:sz="0" w:space="0" w:color="auto"/>
          </w:divBdr>
        </w:div>
        <w:div w:id="1930232406">
          <w:marLeft w:val="0"/>
          <w:marRight w:val="0"/>
          <w:marTop w:val="0"/>
          <w:marBottom w:val="0"/>
          <w:divBdr>
            <w:top w:val="none" w:sz="0" w:space="0" w:color="auto"/>
            <w:left w:val="none" w:sz="0" w:space="0" w:color="auto"/>
            <w:bottom w:val="none" w:sz="0" w:space="0" w:color="auto"/>
            <w:right w:val="none" w:sz="0" w:space="0" w:color="auto"/>
          </w:divBdr>
        </w:div>
        <w:div w:id="2037198428">
          <w:marLeft w:val="0"/>
          <w:marRight w:val="0"/>
          <w:marTop w:val="0"/>
          <w:marBottom w:val="0"/>
          <w:divBdr>
            <w:top w:val="none" w:sz="0" w:space="0" w:color="auto"/>
            <w:left w:val="none" w:sz="0" w:space="0" w:color="auto"/>
            <w:bottom w:val="none" w:sz="0" w:space="0" w:color="auto"/>
            <w:right w:val="none" w:sz="0" w:space="0" w:color="auto"/>
          </w:divBdr>
        </w:div>
        <w:div w:id="1610237128">
          <w:marLeft w:val="0"/>
          <w:marRight w:val="0"/>
          <w:marTop w:val="0"/>
          <w:marBottom w:val="0"/>
          <w:divBdr>
            <w:top w:val="none" w:sz="0" w:space="0" w:color="auto"/>
            <w:left w:val="none" w:sz="0" w:space="0" w:color="auto"/>
            <w:bottom w:val="none" w:sz="0" w:space="0" w:color="auto"/>
            <w:right w:val="none" w:sz="0" w:space="0" w:color="auto"/>
          </w:divBdr>
        </w:div>
        <w:div w:id="250163822">
          <w:marLeft w:val="0"/>
          <w:marRight w:val="0"/>
          <w:marTop w:val="0"/>
          <w:marBottom w:val="0"/>
          <w:divBdr>
            <w:top w:val="none" w:sz="0" w:space="0" w:color="auto"/>
            <w:left w:val="none" w:sz="0" w:space="0" w:color="auto"/>
            <w:bottom w:val="none" w:sz="0" w:space="0" w:color="auto"/>
            <w:right w:val="none" w:sz="0" w:space="0" w:color="auto"/>
          </w:divBdr>
        </w:div>
        <w:div w:id="1898127381">
          <w:marLeft w:val="0"/>
          <w:marRight w:val="0"/>
          <w:marTop w:val="0"/>
          <w:marBottom w:val="0"/>
          <w:divBdr>
            <w:top w:val="none" w:sz="0" w:space="0" w:color="auto"/>
            <w:left w:val="none" w:sz="0" w:space="0" w:color="auto"/>
            <w:bottom w:val="none" w:sz="0" w:space="0" w:color="auto"/>
            <w:right w:val="none" w:sz="0" w:space="0" w:color="auto"/>
          </w:divBdr>
        </w:div>
        <w:div w:id="1443038487">
          <w:marLeft w:val="0"/>
          <w:marRight w:val="0"/>
          <w:marTop w:val="0"/>
          <w:marBottom w:val="0"/>
          <w:divBdr>
            <w:top w:val="none" w:sz="0" w:space="0" w:color="auto"/>
            <w:left w:val="none" w:sz="0" w:space="0" w:color="auto"/>
            <w:bottom w:val="none" w:sz="0" w:space="0" w:color="auto"/>
            <w:right w:val="none" w:sz="0" w:space="0" w:color="auto"/>
          </w:divBdr>
        </w:div>
        <w:div w:id="1720203759">
          <w:marLeft w:val="0"/>
          <w:marRight w:val="0"/>
          <w:marTop w:val="0"/>
          <w:marBottom w:val="0"/>
          <w:divBdr>
            <w:top w:val="none" w:sz="0" w:space="0" w:color="auto"/>
            <w:left w:val="none" w:sz="0" w:space="0" w:color="auto"/>
            <w:bottom w:val="none" w:sz="0" w:space="0" w:color="auto"/>
            <w:right w:val="none" w:sz="0" w:space="0" w:color="auto"/>
          </w:divBdr>
        </w:div>
        <w:div w:id="800222192">
          <w:marLeft w:val="0"/>
          <w:marRight w:val="0"/>
          <w:marTop w:val="0"/>
          <w:marBottom w:val="0"/>
          <w:divBdr>
            <w:top w:val="none" w:sz="0" w:space="0" w:color="auto"/>
            <w:left w:val="none" w:sz="0" w:space="0" w:color="auto"/>
            <w:bottom w:val="none" w:sz="0" w:space="0" w:color="auto"/>
            <w:right w:val="none" w:sz="0" w:space="0" w:color="auto"/>
          </w:divBdr>
        </w:div>
        <w:div w:id="1552573593">
          <w:marLeft w:val="0"/>
          <w:marRight w:val="0"/>
          <w:marTop w:val="0"/>
          <w:marBottom w:val="0"/>
          <w:divBdr>
            <w:top w:val="none" w:sz="0" w:space="0" w:color="auto"/>
            <w:left w:val="none" w:sz="0" w:space="0" w:color="auto"/>
            <w:bottom w:val="none" w:sz="0" w:space="0" w:color="auto"/>
            <w:right w:val="none" w:sz="0" w:space="0" w:color="auto"/>
          </w:divBdr>
        </w:div>
        <w:div w:id="1396706332">
          <w:marLeft w:val="0"/>
          <w:marRight w:val="0"/>
          <w:marTop w:val="0"/>
          <w:marBottom w:val="0"/>
          <w:divBdr>
            <w:top w:val="none" w:sz="0" w:space="0" w:color="auto"/>
            <w:left w:val="none" w:sz="0" w:space="0" w:color="auto"/>
            <w:bottom w:val="none" w:sz="0" w:space="0" w:color="auto"/>
            <w:right w:val="none" w:sz="0" w:space="0" w:color="auto"/>
          </w:divBdr>
        </w:div>
        <w:div w:id="265237567">
          <w:marLeft w:val="0"/>
          <w:marRight w:val="0"/>
          <w:marTop w:val="0"/>
          <w:marBottom w:val="0"/>
          <w:divBdr>
            <w:top w:val="none" w:sz="0" w:space="0" w:color="auto"/>
            <w:left w:val="none" w:sz="0" w:space="0" w:color="auto"/>
            <w:bottom w:val="none" w:sz="0" w:space="0" w:color="auto"/>
            <w:right w:val="none" w:sz="0" w:space="0" w:color="auto"/>
          </w:divBdr>
        </w:div>
        <w:div w:id="1687367841">
          <w:marLeft w:val="0"/>
          <w:marRight w:val="0"/>
          <w:marTop w:val="0"/>
          <w:marBottom w:val="0"/>
          <w:divBdr>
            <w:top w:val="none" w:sz="0" w:space="0" w:color="auto"/>
            <w:left w:val="none" w:sz="0" w:space="0" w:color="auto"/>
            <w:bottom w:val="none" w:sz="0" w:space="0" w:color="auto"/>
            <w:right w:val="none" w:sz="0" w:space="0" w:color="auto"/>
          </w:divBdr>
        </w:div>
        <w:div w:id="676275529">
          <w:marLeft w:val="0"/>
          <w:marRight w:val="0"/>
          <w:marTop w:val="0"/>
          <w:marBottom w:val="0"/>
          <w:divBdr>
            <w:top w:val="none" w:sz="0" w:space="0" w:color="auto"/>
            <w:left w:val="none" w:sz="0" w:space="0" w:color="auto"/>
            <w:bottom w:val="none" w:sz="0" w:space="0" w:color="auto"/>
            <w:right w:val="none" w:sz="0" w:space="0" w:color="auto"/>
          </w:divBdr>
        </w:div>
        <w:div w:id="1962683706">
          <w:marLeft w:val="0"/>
          <w:marRight w:val="0"/>
          <w:marTop w:val="0"/>
          <w:marBottom w:val="0"/>
          <w:divBdr>
            <w:top w:val="none" w:sz="0" w:space="0" w:color="auto"/>
            <w:left w:val="none" w:sz="0" w:space="0" w:color="auto"/>
            <w:bottom w:val="none" w:sz="0" w:space="0" w:color="auto"/>
            <w:right w:val="none" w:sz="0" w:space="0" w:color="auto"/>
          </w:divBdr>
        </w:div>
        <w:div w:id="1458329875">
          <w:marLeft w:val="0"/>
          <w:marRight w:val="0"/>
          <w:marTop w:val="0"/>
          <w:marBottom w:val="0"/>
          <w:divBdr>
            <w:top w:val="none" w:sz="0" w:space="0" w:color="auto"/>
            <w:left w:val="none" w:sz="0" w:space="0" w:color="auto"/>
            <w:bottom w:val="none" w:sz="0" w:space="0" w:color="auto"/>
            <w:right w:val="none" w:sz="0" w:space="0" w:color="auto"/>
          </w:divBdr>
        </w:div>
        <w:div w:id="1478182389">
          <w:marLeft w:val="0"/>
          <w:marRight w:val="0"/>
          <w:marTop w:val="0"/>
          <w:marBottom w:val="0"/>
          <w:divBdr>
            <w:top w:val="none" w:sz="0" w:space="0" w:color="auto"/>
            <w:left w:val="none" w:sz="0" w:space="0" w:color="auto"/>
            <w:bottom w:val="none" w:sz="0" w:space="0" w:color="auto"/>
            <w:right w:val="none" w:sz="0" w:space="0" w:color="auto"/>
          </w:divBdr>
        </w:div>
        <w:div w:id="1480343633">
          <w:marLeft w:val="0"/>
          <w:marRight w:val="0"/>
          <w:marTop w:val="0"/>
          <w:marBottom w:val="0"/>
          <w:divBdr>
            <w:top w:val="none" w:sz="0" w:space="0" w:color="auto"/>
            <w:left w:val="none" w:sz="0" w:space="0" w:color="auto"/>
            <w:bottom w:val="none" w:sz="0" w:space="0" w:color="auto"/>
            <w:right w:val="none" w:sz="0" w:space="0" w:color="auto"/>
          </w:divBdr>
        </w:div>
        <w:div w:id="125198333">
          <w:marLeft w:val="0"/>
          <w:marRight w:val="0"/>
          <w:marTop w:val="0"/>
          <w:marBottom w:val="0"/>
          <w:divBdr>
            <w:top w:val="none" w:sz="0" w:space="0" w:color="auto"/>
            <w:left w:val="none" w:sz="0" w:space="0" w:color="auto"/>
            <w:bottom w:val="none" w:sz="0" w:space="0" w:color="auto"/>
            <w:right w:val="none" w:sz="0" w:space="0" w:color="auto"/>
          </w:divBdr>
        </w:div>
        <w:div w:id="21325033">
          <w:marLeft w:val="0"/>
          <w:marRight w:val="0"/>
          <w:marTop w:val="0"/>
          <w:marBottom w:val="0"/>
          <w:divBdr>
            <w:top w:val="none" w:sz="0" w:space="0" w:color="auto"/>
            <w:left w:val="none" w:sz="0" w:space="0" w:color="auto"/>
            <w:bottom w:val="none" w:sz="0" w:space="0" w:color="auto"/>
            <w:right w:val="none" w:sz="0" w:space="0" w:color="auto"/>
          </w:divBdr>
        </w:div>
        <w:div w:id="1834489079">
          <w:marLeft w:val="0"/>
          <w:marRight w:val="0"/>
          <w:marTop w:val="0"/>
          <w:marBottom w:val="0"/>
          <w:divBdr>
            <w:top w:val="none" w:sz="0" w:space="0" w:color="auto"/>
            <w:left w:val="none" w:sz="0" w:space="0" w:color="auto"/>
            <w:bottom w:val="none" w:sz="0" w:space="0" w:color="auto"/>
            <w:right w:val="none" w:sz="0" w:space="0" w:color="auto"/>
          </w:divBdr>
        </w:div>
        <w:div w:id="1463647529">
          <w:marLeft w:val="0"/>
          <w:marRight w:val="0"/>
          <w:marTop w:val="0"/>
          <w:marBottom w:val="0"/>
          <w:divBdr>
            <w:top w:val="none" w:sz="0" w:space="0" w:color="auto"/>
            <w:left w:val="none" w:sz="0" w:space="0" w:color="auto"/>
            <w:bottom w:val="none" w:sz="0" w:space="0" w:color="auto"/>
            <w:right w:val="none" w:sz="0" w:space="0" w:color="auto"/>
          </w:divBdr>
        </w:div>
        <w:div w:id="645159315">
          <w:marLeft w:val="0"/>
          <w:marRight w:val="0"/>
          <w:marTop w:val="0"/>
          <w:marBottom w:val="0"/>
          <w:divBdr>
            <w:top w:val="none" w:sz="0" w:space="0" w:color="auto"/>
            <w:left w:val="none" w:sz="0" w:space="0" w:color="auto"/>
            <w:bottom w:val="none" w:sz="0" w:space="0" w:color="auto"/>
            <w:right w:val="none" w:sz="0" w:space="0" w:color="auto"/>
          </w:divBdr>
        </w:div>
        <w:div w:id="1116631960">
          <w:marLeft w:val="0"/>
          <w:marRight w:val="0"/>
          <w:marTop w:val="0"/>
          <w:marBottom w:val="0"/>
          <w:divBdr>
            <w:top w:val="none" w:sz="0" w:space="0" w:color="auto"/>
            <w:left w:val="none" w:sz="0" w:space="0" w:color="auto"/>
            <w:bottom w:val="none" w:sz="0" w:space="0" w:color="auto"/>
            <w:right w:val="none" w:sz="0" w:space="0" w:color="auto"/>
          </w:divBdr>
        </w:div>
        <w:div w:id="540366539">
          <w:marLeft w:val="0"/>
          <w:marRight w:val="0"/>
          <w:marTop w:val="0"/>
          <w:marBottom w:val="0"/>
          <w:divBdr>
            <w:top w:val="none" w:sz="0" w:space="0" w:color="auto"/>
            <w:left w:val="none" w:sz="0" w:space="0" w:color="auto"/>
            <w:bottom w:val="none" w:sz="0" w:space="0" w:color="auto"/>
            <w:right w:val="none" w:sz="0" w:space="0" w:color="auto"/>
          </w:divBdr>
        </w:div>
        <w:div w:id="928925850">
          <w:marLeft w:val="0"/>
          <w:marRight w:val="0"/>
          <w:marTop w:val="0"/>
          <w:marBottom w:val="0"/>
          <w:divBdr>
            <w:top w:val="none" w:sz="0" w:space="0" w:color="auto"/>
            <w:left w:val="none" w:sz="0" w:space="0" w:color="auto"/>
            <w:bottom w:val="none" w:sz="0" w:space="0" w:color="auto"/>
            <w:right w:val="none" w:sz="0" w:space="0" w:color="auto"/>
          </w:divBdr>
        </w:div>
        <w:div w:id="356466610">
          <w:marLeft w:val="0"/>
          <w:marRight w:val="0"/>
          <w:marTop w:val="0"/>
          <w:marBottom w:val="0"/>
          <w:divBdr>
            <w:top w:val="none" w:sz="0" w:space="0" w:color="auto"/>
            <w:left w:val="none" w:sz="0" w:space="0" w:color="auto"/>
            <w:bottom w:val="none" w:sz="0" w:space="0" w:color="auto"/>
            <w:right w:val="none" w:sz="0" w:space="0" w:color="auto"/>
          </w:divBdr>
        </w:div>
        <w:div w:id="124206255">
          <w:marLeft w:val="0"/>
          <w:marRight w:val="0"/>
          <w:marTop w:val="0"/>
          <w:marBottom w:val="0"/>
          <w:divBdr>
            <w:top w:val="none" w:sz="0" w:space="0" w:color="auto"/>
            <w:left w:val="none" w:sz="0" w:space="0" w:color="auto"/>
            <w:bottom w:val="none" w:sz="0" w:space="0" w:color="auto"/>
            <w:right w:val="none" w:sz="0" w:space="0" w:color="auto"/>
          </w:divBdr>
        </w:div>
        <w:div w:id="99032785">
          <w:marLeft w:val="0"/>
          <w:marRight w:val="0"/>
          <w:marTop w:val="0"/>
          <w:marBottom w:val="0"/>
          <w:divBdr>
            <w:top w:val="none" w:sz="0" w:space="0" w:color="auto"/>
            <w:left w:val="none" w:sz="0" w:space="0" w:color="auto"/>
            <w:bottom w:val="none" w:sz="0" w:space="0" w:color="auto"/>
            <w:right w:val="none" w:sz="0" w:space="0" w:color="auto"/>
          </w:divBdr>
        </w:div>
        <w:div w:id="982778129">
          <w:marLeft w:val="0"/>
          <w:marRight w:val="0"/>
          <w:marTop w:val="0"/>
          <w:marBottom w:val="0"/>
          <w:divBdr>
            <w:top w:val="none" w:sz="0" w:space="0" w:color="auto"/>
            <w:left w:val="none" w:sz="0" w:space="0" w:color="auto"/>
            <w:bottom w:val="none" w:sz="0" w:space="0" w:color="auto"/>
            <w:right w:val="none" w:sz="0" w:space="0" w:color="auto"/>
          </w:divBdr>
        </w:div>
        <w:div w:id="1703478640">
          <w:marLeft w:val="0"/>
          <w:marRight w:val="0"/>
          <w:marTop w:val="0"/>
          <w:marBottom w:val="0"/>
          <w:divBdr>
            <w:top w:val="none" w:sz="0" w:space="0" w:color="auto"/>
            <w:left w:val="none" w:sz="0" w:space="0" w:color="auto"/>
            <w:bottom w:val="none" w:sz="0" w:space="0" w:color="auto"/>
            <w:right w:val="none" w:sz="0" w:space="0" w:color="auto"/>
          </w:divBdr>
        </w:div>
        <w:div w:id="246305383">
          <w:marLeft w:val="0"/>
          <w:marRight w:val="0"/>
          <w:marTop w:val="0"/>
          <w:marBottom w:val="0"/>
          <w:divBdr>
            <w:top w:val="none" w:sz="0" w:space="0" w:color="auto"/>
            <w:left w:val="none" w:sz="0" w:space="0" w:color="auto"/>
            <w:bottom w:val="none" w:sz="0" w:space="0" w:color="auto"/>
            <w:right w:val="none" w:sz="0" w:space="0" w:color="auto"/>
          </w:divBdr>
        </w:div>
        <w:div w:id="769590707">
          <w:marLeft w:val="0"/>
          <w:marRight w:val="0"/>
          <w:marTop w:val="0"/>
          <w:marBottom w:val="0"/>
          <w:divBdr>
            <w:top w:val="none" w:sz="0" w:space="0" w:color="auto"/>
            <w:left w:val="none" w:sz="0" w:space="0" w:color="auto"/>
            <w:bottom w:val="none" w:sz="0" w:space="0" w:color="auto"/>
            <w:right w:val="none" w:sz="0" w:space="0" w:color="auto"/>
          </w:divBdr>
        </w:div>
        <w:div w:id="2015188374">
          <w:marLeft w:val="0"/>
          <w:marRight w:val="0"/>
          <w:marTop w:val="0"/>
          <w:marBottom w:val="0"/>
          <w:divBdr>
            <w:top w:val="none" w:sz="0" w:space="0" w:color="auto"/>
            <w:left w:val="none" w:sz="0" w:space="0" w:color="auto"/>
            <w:bottom w:val="none" w:sz="0" w:space="0" w:color="auto"/>
            <w:right w:val="none" w:sz="0" w:space="0" w:color="auto"/>
          </w:divBdr>
        </w:div>
        <w:div w:id="2022201418">
          <w:marLeft w:val="0"/>
          <w:marRight w:val="0"/>
          <w:marTop w:val="0"/>
          <w:marBottom w:val="0"/>
          <w:divBdr>
            <w:top w:val="none" w:sz="0" w:space="0" w:color="auto"/>
            <w:left w:val="none" w:sz="0" w:space="0" w:color="auto"/>
            <w:bottom w:val="none" w:sz="0" w:space="0" w:color="auto"/>
            <w:right w:val="none" w:sz="0" w:space="0" w:color="auto"/>
          </w:divBdr>
        </w:div>
        <w:div w:id="1139373177">
          <w:marLeft w:val="0"/>
          <w:marRight w:val="0"/>
          <w:marTop w:val="0"/>
          <w:marBottom w:val="0"/>
          <w:divBdr>
            <w:top w:val="none" w:sz="0" w:space="0" w:color="auto"/>
            <w:left w:val="none" w:sz="0" w:space="0" w:color="auto"/>
            <w:bottom w:val="none" w:sz="0" w:space="0" w:color="auto"/>
            <w:right w:val="none" w:sz="0" w:space="0" w:color="auto"/>
          </w:divBdr>
        </w:div>
        <w:div w:id="737944766">
          <w:marLeft w:val="0"/>
          <w:marRight w:val="0"/>
          <w:marTop w:val="0"/>
          <w:marBottom w:val="0"/>
          <w:divBdr>
            <w:top w:val="none" w:sz="0" w:space="0" w:color="auto"/>
            <w:left w:val="none" w:sz="0" w:space="0" w:color="auto"/>
            <w:bottom w:val="none" w:sz="0" w:space="0" w:color="auto"/>
            <w:right w:val="none" w:sz="0" w:space="0" w:color="auto"/>
          </w:divBdr>
        </w:div>
        <w:div w:id="624119992">
          <w:marLeft w:val="0"/>
          <w:marRight w:val="0"/>
          <w:marTop w:val="0"/>
          <w:marBottom w:val="0"/>
          <w:divBdr>
            <w:top w:val="none" w:sz="0" w:space="0" w:color="auto"/>
            <w:left w:val="none" w:sz="0" w:space="0" w:color="auto"/>
            <w:bottom w:val="none" w:sz="0" w:space="0" w:color="auto"/>
            <w:right w:val="none" w:sz="0" w:space="0" w:color="auto"/>
          </w:divBdr>
        </w:div>
        <w:div w:id="1876458373">
          <w:marLeft w:val="0"/>
          <w:marRight w:val="0"/>
          <w:marTop w:val="0"/>
          <w:marBottom w:val="0"/>
          <w:divBdr>
            <w:top w:val="none" w:sz="0" w:space="0" w:color="auto"/>
            <w:left w:val="none" w:sz="0" w:space="0" w:color="auto"/>
            <w:bottom w:val="none" w:sz="0" w:space="0" w:color="auto"/>
            <w:right w:val="none" w:sz="0" w:space="0" w:color="auto"/>
          </w:divBdr>
        </w:div>
        <w:div w:id="1587573205">
          <w:marLeft w:val="0"/>
          <w:marRight w:val="0"/>
          <w:marTop w:val="0"/>
          <w:marBottom w:val="0"/>
          <w:divBdr>
            <w:top w:val="none" w:sz="0" w:space="0" w:color="auto"/>
            <w:left w:val="none" w:sz="0" w:space="0" w:color="auto"/>
            <w:bottom w:val="none" w:sz="0" w:space="0" w:color="auto"/>
            <w:right w:val="none" w:sz="0" w:space="0" w:color="auto"/>
          </w:divBdr>
        </w:div>
        <w:div w:id="1900556270">
          <w:marLeft w:val="0"/>
          <w:marRight w:val="0"/>
          <w:marTop w:val="0"/>
          <w:marBottom w:val="0"/>
          <w:divBdr>
            <w:top w:val="none" w:sz="0" w:space="0" w:color="auto"/>
            <w:left w:val="none" w:sz="0" w:space="0" w:color="auto"/>
            <w:bottom w:val="none" w:sz="0" w:space="0" w:color="auto"/>
            <w:right w:val="none" w:sz="0" w:space="0" w:color="auto"/>
          </w:divBdr>
        </w:div>
        <w:div w:id="2110159121">
          <w:marLeft w:val="0"/>
          <w:marRight w:val="0"/>
          <w:marTop w:val="0"/>
          <w:marBottom w:val="0"/>
          <w:divBdr>
            <w:top w:val="none" w:sz="0" w:space="0" w:color="auto"/>
            <w:left w:val="none" w:sz="0" w:space="0" w:color="auto"/>
            <w:bottom w:val="none" w:sz="0" w:space="0" w:color="auto"/>
            <w:right w:val="none" w:sz="0" w:space="0" w:color="auto"/>
          </w:divBdr>
        </w:div>
        <w:div w:id="606042310">
          <w:marLeft w:val="0"/>
          <w:marRight w:val="0"/>
          <w:marTop w:val="0"/>
          <w:marBottom w:val="0"/>
          <w:divBdr>
            <w:top w:val="none" w:sz="0" w:space="0" w:color="auto"/>
            <w:left w:val="none" w:sz="0" w:space="0" w:color="auto"/>
            <w:bottom w:val="none" w:sz="0" w:space="0" w:color="auto"/>
            <w:right w:val="none" w:sz="0" w:space="0" w:color="auto"/>
          </w:divBdr>
        </w:div>
        <w:div w:id="43674761">
          <w:marLeft w:val="0"/>
          <w:marRight w:val="0"/>
          <w:marTop w:val="0"/>
          <w:marBottom w:val="0"/>
          <w:divBdr>
            <w:top w:val="none" w:sz="0" w:space="0" w:color="auto"/>
            <w:left w:val="none" w:sz="0" w:space="0" w:color="auto"/>
            <w:bottom w:val="none" w:sz="0" w:space="0" w:color="auto"/>
            <w:right w:val="none" w:sz="0" w:space="0" w:color="auto"/>
          </w:divBdr>
        </w:div>
        <w:div w:id="1974021822">
          <w:marLeft w:val="0"/>
          <w:marRight w:val="0"/>
          <w:marTop w:val="0"/>
          <w:marBottom w:val="0"/>
          <w:divBdr>
            <w:top w:val="none" w:sz="0" w:space="0" w:color="auto"/>
            <w:left w:val="none" w:sz="0" w:space="0" w:color="auto"/>
            <w:bottom w:val="none" w:sz="0" w:space="0" w:color="auto"/>
            <w:right w:val="none" w:sz="0" w:space="0" w:color="auto"/>
          </w:divBdr>
        </w:div>
        <w:div w:id="2059552632">
          <w:marLeft w:val="0"/>
          <w:marRight w:val="0"/>
          <w:marTop w:val="0"/>
          <w:marBottom w:val="0"/>
          <w:divBdr>
            <w:top w:val="none" w:sz="0" w:space="0" w:color="auto"/>
            <w:left w:val="none" w:sz="0" w:space="0" w:color="auto"/>
            <w:bottom w:val="none" w:sz="0" w:space="0" w:color="auto"/>
            <w:right w:val="none" w:sz="0" w:space="0" w:color="auto"/>
          </w:divBdr>
        </w:div>
        <w:div w:id="1815826256">
          <w:marLeft w:val="0"/>
          <w:marRight w:val="0"/>
          <w:marTop w:val="0"/>
          <w:marBottom w:val="0"/>
          <w:divBdr>
            <w:top w:val="none" w:sz="0" w:space="0" w:color="auto"/>
            <w:left w:val="none" w:sz="0" w:space="0" w:color="auto"/>
            <w:bottom w:val="none" w:sz="0" w:space="0" w:color="auto"/>
            <w:right w:val="none" w:sz="0" w:space="0" w:color="auto"/>
          </w:divBdr>
        </w:div>
        <w:div w:id="297029021">
          <w:marLeft w:val="0"/>
          <w:marRight w:val="0"/>
          <w:marTop w:val="0"/>
          <w:marBottom w:val="0"/>
          <w:divBdr>
            <w:top w:val="none" w:sz="0" w:space="0" w:color="auto"/>
            <w:left w:val="none" w:sz="0" w:space="0" w:color="auto"/>
            <w:bottom w:val="none" w:sz="0" w:space="0" w:color="auto"/>
            <w:right w:val="none" w:sz="0" w:space="0" w:color="auto"/>
          </w:divBdr>
        </w:div>
        <w:div w:id="1759332096">
          <w:marLeft w:val="0"/>
          <w:marRight w:val="0"/>
          <w:marTop w:val="0"/>
          <w:marBottom w:val="0"/>
          <w:divBdr>
            <w:top w:val="none" w:sz="0" w:space="0" w:color="auto"/>
            <w:left w:val="none" w:sz="0" w:space="0" w:color="auto"/>
            <w:bottom w:val="none" w:sz="0" w:space="0" w:color="auto"/>
            <w:right w:val="none" w:sz="0" w:space="0" w:color="auto"/>
          </w:divBdr>
        </w:div>
        <w:div w:id="1369338712">
          <w:marLeft w:val="0"/>
          <w:marRight w:val="0"/>
          <w:marTop w:val="0"/>
          <w:marBottom w:val="0"/>
          <w:divBdr>
            <w:top w:val="none" w:sz="0" w:space="0" w:color="auto"/>
            <w:left w:val="none" w:sz="0" w:space="0" w:color="auto"/>
            <w:bottom w:val="none" w:sz="0" w:space="0" w:color="auto"/>
            <w:right w:val="none" w:sz="0" w:space="0" w:color="auto"/>
          </w:divBdr>
        </w:div>
        <w:div w:id="1701399599">
          <w:marLeft w:val="0"/>
          <w:marRight w:val="0"/>
          <w:marTop w:val="0"/>
          <w:marBottom w:val="0"/>
          <w:divBdr>
            <w:top w:val="none" w:sz="0" w:space="0" w:color="auto"/>
            <w:left w:val="none" w:sz="0" w:space="0" w:color="auto"/>
            <w:bottom w:val="none" w:sz="0" w:space="0" w:color="auto"/>
            <w:right w:val="none" w:sz="0" w:space="0" w:color="auto"/>
          </w:divBdr>
        </w:div>
        <w:div w:id="344405701">
          <w:marLeft w:val="0"/>
          <w:marRight w:val="0"/>
          <w:marTop w:val="0"/>
          <w:marBottom w:val="0"/>
          <w:divBdr>
            <w:top w:val="none" w:sz="0" w:space="0" w:color="auto"/>
            <w:left w:val="none" w:sz="0" w:space="0" w:color="auto"/>
            <w:bottom w:val="none" w:sz="0" w:space="0" w:color="auto"/>
            <w:right w:val="none" w:sz="0" w:space="0" w:color="auto"/>
          </w:divBdr>
        </w:div>
        <w:div w:id="1723869097">
          <w:marLeft w:val="0"/>
          <w:marRight w:val="0"/>
          <w:marTop w:val="0"/>
          <w:marBottom w:val="0"/>
          <w:divBdr>
            <w:top w:val="none" w:sz="0" w:space="0" w:color="auto"/>
            <w:left w:val="none" w:sz="0" w:space="0" w:color="auto"/>
            <w:bottom w:val="none" w:sz="0" w:space="0" w:color="auto"/>
            <w:right w:val="none" w:sz="0" w:space="0" w:color="auto"/>
          </w:divBdr>
        </w:div>
        <w:div w:id="1974947220">
          <w:marLeft w:val="0"/>
          <w:marRight w:val="0"/>
          <w:marTop w:val="0"/>
          <w:marBottom w:val="0"/>
          <w:divBdr>
            <w:top w:val="none" w:sz="0" w:space="0" w:color="auto"/>
            <w:left w:val="none" w:sz="0" w:space="0" w:color="auto"/>
            <w:bottom w:val="none" w:sz="0" w:space="0" w:color="auto"/>
            <w:right w:val="none" w:sz="0" w:space="0" w:color="auto"/>
          </w:divBdr>
        </w:div>
        <w:div w:id="108162607">
          <w:marLeft w:val="0"/>
          <w:marRight w:val="0"/>
          <w:marTop w:val="0"/>
          <w:marBottom w:val="0"/>
          <w:divBdr>
            <w:top w:val="none" w:sz="0" w:space="0" w:color="auto"/>
            <w:left w:val="none" w:sz="0" w:space="0" w:color="auto"/>
            <w:bottom w:val="none" w:sz="0" w:space="0" w:color="auto"/>
            <w:right w:val="none" w:sz="0" w:space="0" w:color="auto"/>
          </w:divBdr>
        </w:div>
        <w:div w:id="737441423">
          <w:marLeft w:val="0"/>
          <w:marRight w:val="0"/>
          <w:marTop w:val="0"/>
          <w:marBottom w:val="0"/>
          <w:divBdr>
            <w:top w:val="none" w:sz="0" w:space="0" w:color="auto"/>
            <w:left w:val="none" w:sz="0" w:space="0" w:color="auto"/>
            <w:bottom w:val="none" w:sz="0" w:space="0" w:color="auto"/>
            <w:right w:val="none" w:sz="0" w:space="0" w:color="auto"/>
          </w:divBdr>
        </w:div>
        <w:div w:id="1977907015">
          <w:marLeft w:val="0"/>
          <w:marRight w:val="0"/>
          <w:marTop w:val="0"/>
          <w:marBottom w:val="0"/>
          <w:divBdr>
            <w:top w:val="none" w:sz="0" w:space="0" w:color="auto"/>
            <w:left w:val="none" w:sz="0" w:space="0" w:color="auto"/>
            <w:bottom w:val="none" w:sz="0" w:space="0" w:color="auto"/>
            <w:right w:val="none" w:sz="0" w:space="0" w:color="auto"/>
          </w:divBdr>
        </w:div>
        <w:div w:id="2083213600">
          <w:marLeft w:val="0"/>
          <w:marRight w:val="0"/>
          <w:marTop w:val="0"/>
          <w:marBottom w:val="0"/>
          <w:divBdr>
            <w:top w:val="none" w:sz="0" w:space="0" w:color="auto"/>
            <w:left w:val="none" w:sz="0" w:space="0" w:color="auto"/>
            <w:bottom w:val="none" w:sz="0" w:space="0" w:color="auto"/>
            <w:right w:val="none" w:sz="0" w:space="0" w:color="auto"/>
          </w:divBdr>
        </w:div>
        <w:div w:id="749500286">
          <w:marLeft w:val="0"/>
          <w:marRight w:val="0"/>
          <w:marTop w:val="0"/>
          <w:marBottom w:val="0"/>
          <w:divBdr>
            <w:top w:val="none" w:sz="0" w:space="0" w:color="auto"/>
            <w:left w:val="none" w:sz="0" w:space="0" w:color="auto"/>
            <w:bottom w:val="none" w:sz="0" w:space="0" w:color="auto"/>
            <w:right w:val="none" w:sz="0" w:space="0" w:color="auto"/>
          </w:divBdr>
        </w:div>
        <w:div w:id="1260602397">
          <w:marLeft w:val="0"/>
          <w:marRight w:val="0"/>
          <w:marTop w:val="0"/>
          <w:marBottom w:val="0"/>
          <w:divBdr>
            <w:top w:val="none" w:sz="0" w:space="0" w:color="auto"/>
            <w:left w:val="none" w:sz="0" w:space="0" w:color="auto"/>
            <w:bottom w:val="none" w:sz="0" w:space="0" w:color="auto"/>
            <w:right w:val="none" w:sz="0" w:space="0" w:color="auto"/>
          </w:divBdr>
        </w:div>
        <w:div w:id="723338691">
          <w:marLeft w:val="0"/>
          <w:marRight w:val="0"/>
          <w:marTop w:val="0"/>
          <w:marBottom w:val="0"/>
          <w:divBdr>
            <w:top w:val="none" w:sz="0" w:space="0" w:color="auto"/>
            <w:left w:val="none" w:sz="0" w:space="0" w:color="auto"/>
            <w:bottom w:val="none" w:sz="0" w:space="0" w:color="auto"/>
            <w:right w:val="none" w:sz="0" w:space="0" w:color="auto"/>
          </w:divBdr>
        </w:div>
        <w:div w:id="1442722661">
          <w:marLeft w:val="0"/>
          <w:marRight w:val="0"/>
          <w:marTop w:val="0"/>
          <w:marBottom w:val="0"/>
          <w:divBdr>
            <w:top w:val="none" w:sz="0" w:space="0" w:color="auto"/>
            <w:left w:val="none" w:sz="0" w:space="0" w:color="auto"/>
            <w:bottom w:val="none" w:sz="0" w:space="0" w:color="auto"/>
            <w:right w:val="none" w:sz="0" w:space="0" w:color="auto"/>
          </w:divBdr>
        </w:div>
        <w:div w:id="784038745">
          <w:marLeft w:val="0"/>
          <w:marRight w:val="0"/>
          <w:marTop w:val="0"/>
          <w:marBottom w:val="0"/>
          <w:divBdr>
            <w:top w:val="none" w:sz="0" w:space="0" w:color="auto"/>
            <w:left w:val="none" w:sz="0" w:space="0" w:color="auto"/>
            <w:bottom w:val="none" w:sz="0" w:space="0" w:color="auto"/>
            <w:right w:val="none" w:sz="0" w:space="0" w:color="auto"/>
          </w:divBdr>
        </w:div>
        <w:div w:id="759108773">
          <w:marLeft w:val="0"/>
          <w:marRight w:val="0"/>
          <w:marTop w:val="0"/>
          <w:marBottom w:val="0"/>
          <w:divBdr>
            <w:top w:val="none" w:sz="0" w:space="0" w:color="auto"/>
            <w:left w:val="none" w:sz="0" w:space="0" w:color="auto"/>
            <w:bottom w:val="none" w:sz="0" w:space="0" w:color="auto"/>
            <w:right w:val="none" w:sz="0" w:space="0" w:color="auto"/>
          </w:divBdr>
        </w:div>
        <w:div w:id="348214197">
          <w:marLeft w:val="0"/>
          <w:marRight w:val="0"/>
          <w:marTop w:val="0"/>
          <w:marBottom w:val="0"/>
          <w:divBdr>
            <w:top w:val="none" w:sz="0" w:space="0" w:color="auto"/>
            <w:left w:val="none" w:sz="0" w:space="0" w:color="auto"/>
            <w:bottom w:val="none" w:sz="0" w:space="0" w:color="auto"/>
            <w:right w:val="none" w:sz="0" w:space="0" w:color="auto"/>
          </w:divBdr>
        </w:div>
        <w:div w:id="2000189848">
          <w:marLeft w:val="0"/>
          <w:marRight w:val="0"/>
          <w:marTop w:val="0"/>
          <w:marBottom w:val="0"/>
          <w:divBdr>
            <w:top w:val="none" w:sz="0" w:space="0" w:color="auto"/>
            <w:left w:val="none" w:sz="0" w:space="0" w:color="auto"/>
            <w:bottom w:val="none" w:sz="0" w:space="0" w:color="auto"/>
            <w:right w:val="none" w:sz="0" w:space="0" w:color="auto"/>
          </w:divBdr>
        </w:div>
        <w:div w:id="1840660391">
          <w:marLeft w:val="0"/>
          <w:marRight w:val="0"/>
          <w:marTop w:val="0"/>
          <w:marBottom w:val="0"/>
          <w:divBdr>
            <w:top w:val="none" w:sz="0" w:space="0" w:color="auto"/>
            <w:left w:val="none" w:sz="0" w:space="0" w:color="auto"/>
            <w:bottom w:val="none" w:sz="0" w:space="0" w:color="auto"/>
            <w:right w:val="none" w:sz="0" w:space="0" w:color="auto"/>
          </w:divBdr>
        </w:div>
        <w:div w:id="1776364374">
          <w:marLeft w:val="0"/>
          <w:marRight w:val="0"/>
          <w:marTop w:val="0"/>
          <w:marBottom w:val="0"/>
          <w:divBdr>
            <w:top w:val="none" w:sz="0" w:space="0" w:color="auto"/>
            <w:left w:val="none" w:sz="0" w:space="0" w:color="auto"/>
            <w:bottom w:val="none" w:sz="0" w:space="0" w:color="auto"/>
            <w:right w:val="none" w:sz="0" w:space="0" w:color="auto"/>
          </w:divBdr>
        </w:div>
        <w:div w:id="675768664">
          <w:marLeft w:val="0"/>
          <w:marRight w:val="0"/>
          <w:marTop w:val="0"/>
          <w:marBottom w:val="0"/>
          <w:divBdr>
            <w:top w:val="none" w:sz="0" w:space="0" w:color="auto"/>
            <w:left w:val="none" w:sz="0" w:space="0" w:color="auto"/>
            <w:bottom w:val="none" w:sz="0" w:space="0" w:color="auto"/>
            <w:right w:val="none" w:sz="0" w:space="0" w:color="auto"/>
          </w:divBdr>
        </w:div>
        <w:div w:id="188026962">
          <w:marLeft w:val="0"/>
          <w:marRight w:val="0"/>
          <w:marTop w:val="0"/>
          <w:marBottom w:val="0"/>
          <w:divBdr>
            <w:top w:val="none" w:sz="0" w:space="0" w:color="auto"/>
            <w:left w:val="none" w:sz="0" w:space="0" w:color="auto"/>
            <w:bottom w:val="none" w:sz="0" w:space="0" w:color="auto"/>
            <w:right w:val="none" w:sz="0" w:space="0" w:color="auto"/>
          </w:divBdr>
        </w:div>
        <w:div w:id="424034246">
          <w:marLeft w:val="0"/>
          <w:marRight w:val="0"/>
          <w:marTop w:val="0"/>
          <w:marBottom w:val="0"/>
          <w:divBdr>
            <w:top w:val="none" w:sz="0" w:space="0" w:color="auto"/>
            <w:left w:val="none" w:sz="0" w:space="0" w:color="auto"/>
            <w:bottom w:val="none" w:sz="0" w:space="0" w:color="auto"/>
            <w:right w:val="none" w:sz="0" w:space="0" w:color="auto"/>
          </w:divBdr>
        </w:div>
        <w:div w:id="866993320">
          <w:marLeft w:val="0"/>
          <w:marRight w:val="0"/>
          <w:marTop w:val="0"/>
          <w:marBottom w:val="0"/>
          <w:divBdr>
            <w:top w:val="none" w:sz="0" w:space="0" w:color="auto"/>
            <w:left w:val="none" w:sz="0" w:space="0" w:color="auto"/>
            <w:bottom w:val="none" w:sz="0" w:space="0" w:color="auto"/>
            <w:right w:val="none" w:sz="0" w:space="0" w:color="auto"/>
          </w:divBdr>
        </w:div>
      </w:divsChild>
    </w:div>
    <w:div w:id="297346255">
      <w:bodyDiv w:val="1"/>
      <w:marLeft w:val="0"/>
      <w:marRight w:val="0"/>
      <w:marTop w:val="0"/>
      <w:marBottom w:val="0"/>
      <w:divBdr>
        <w:top w:val="none" w:sz="0" w:space="0" w:color="auto"/>
        <w:left w:val="none" w:sz="0" w:space="0" w:color="auto"/>
        <w:bottom w:val="none" w:sz="0" w:space="0" w:color="auto"/>
        <w:right w:val="none" w:sz="0" w:space="0" w:color="auto"/>
      </w:divBdr>
      <w:divsChild>
        <w:div w:id="1089228129">
          <w:marLeft w:val="0"/>
          <w:marRight w:val="0"/>
          <w:marTop w:val="0"/>
          <w:marBottom w:val="0"/>
          <w:divBdr>
            <w:top w:val="none" w:sz="0" w:space="0" w:color="auto"/>
            <w:left w:val="none" w:sz="0" w:space="0" w:color="auto"/>
            <w:bottom w:val="none" w:sz="0" w:space="0" w:color="auto"/>
            <w:right w:val="none" w:sz="0" w:space="0" w:color="auto"/>
          </w:divBdr>
        </w:div>
        <w:div w:id="610357036">
          <w:marLeft w:val="0"/>
          <w:marRight w:val="0"/>
          <w:marTop w:val="0"/>
          <w:marBottom w:val="0"/>
          <w:divBdr>
            <w:top w:val="none" w:sz="0" w:space="0" w:color="auto"/>
            <w:left w:val="none" w:sz="0" w:space="0" w:color="auto"/>
            <w:bottom w:val="none" w:sz="0" w:space="0" w:color="auto"/>
            <w:right w:val="none" w:sz="0" w:space="0" w:color="auto"/>
          </w:divBdr>
        </w:div>
        <w:div w:id="1889955498">
          <w:marLeft w:val="0"/>
          <w:marRight w:val="0"/>
          <w:marTop w:val="0"/>
          <w:marBottom w:val="0"/>
          <w:divBdr>
            <w:top w:val="none" w:sz="0" w:space="0" w:color="auto"/>
            <w:left w:val="none" w:sz="0" w:space="0" w:color="auto"/>
            <w:bottom w:val="none" w:sz="0" w:space="0" w:color="auto"/>
            <w:right w:val="none" w:sz="0" w:space="0" w:color="auto"/>
          </w:divBdr>
        </w:div>
      </w:divsChild>
    </w:div>
    <w:div w:id="1231506259">
      <w:bodyDiv w:val="1"/>
      <w:marLeft w:val="0"/>
      <w:marRight w:val="0"/>
      <w:marTop w:val="0"/>
      <w:marBottom w:val="0"/>
      <w:divBdr>
        <w:top w:val="none" w:sz="0" w:space="0" w:color="auto"/>
        <w:left w:val="none" w:sz="0" w:space="0" w:color="auto"/>
        <w:bottom w:val="none" w:sz="0" w:space="0" w:color="auto"/>
        <w:right w:val="none" w:sz="0" w:space="0" w:color="auto"/>
      </w:divBdr>
      <w:divsChild>
        <w:div w:id="728460836">
          <w:marLeft w:val="0"/>
          <w:marRight w:val="0"/>
          <w:marTop w:val="0"/>
          <w:marBottom w:val="0"/>
          <w:divBdr>
            <w:top w:val="none" w:sz="0" w:space="0" w:color="auto"/>
            <w:left w:val="none" w:sz="0" w:space="0" w:color="auto"/>
            <w:bottom w:val="none" w:sz="0" w:space="0" w:color="auto"/>
            <w:right w:val="none" w:sz="0" w:space="0" w:color="auto"/>
          </w:divBdr>
        </w:div>
        <w:div w:id="2063408690">
          <w:marLeft w:val="0"/>
          <w:marRight w:val="0"/>
          <w:marTop w:val="0"/>
          <w:marBottom w:val="0"/>
          <w:divBdr>
            <w:top w:val="none" w:sz="0" w:space="0" w:color="auto"/>
            <w:left w:val="none" w:sz="0" w:space="0" w:color="auto"/>
            <w:bottom w:val="none" w:sz="0" w:space="0" w:color="auto"/>
            <w:right w:val="none" w:sz="0" w:space="0" w:color="auto"/>
          </w:divBdr>
        </w:div>
        <w:div w:id="1991447001">
          <w:marLeft w:val="0"/>
          <w:marRight w:val="0"/>
          <w:marTop w:val="0"/>
          <w:marBottom w:val="0"/>
          <w:divBdr>
            <w:top w:val="none" w:sz="0" w:space="0" w:color="auto"/>
            <w:left w:val="none" w:sz="0" w:space="0" w:color="auto"/>
            <w:bottom w:val="none" w:sz="0" w:space="0" w:color="auto"/>
            <w:right w:val="none" w:sz="0" w:space="0" w:color="auto"/>
          </w:divBdr>
        </w:div>
        <w:div w:id="1441147661">
          <w:marLeft w:val="0"/>
          <w:marRight w:val="0"/>
          <w:marTop w:val="0"/>
          <w:marBottom w:val="0"/>
          <w:divBdr>
            <w:top w:val="none" w:sz="0" w:space="0" w:color="auto"/>
            <w:left w:val="none" w:sz="0" w:space="0" w:color="auto"/>
            <w:bottom w:val="none" w:sz="0" w:space="0" w:color="auto"/>
            <w:right w:val="none" w:sz="0" w:space="0" w:color="auto"/>
          </w:divBdr>
        </w:div>
        <w:div w:id="1319269824">
          <w:marLeft w:val="0"/>
          <w:marRight w:val="0"/>
          <w:marTop w:val="0"/>
          <w:marBottom w:val="0"/>
          <w:divBdr>
            <w:top w:val="none" w:sz="0" w:space="0" w:color="auto"/>
            <w:left w:val="none" w:sz="0" w:space="0" w:color="auto"/>
            <w:bottom w:val="none" w:sz="0" w:space="0" w:color="auto"/>
            <w:right w:val="none" w:sz="0" w:space="0" w:color="auto"/>
          </w:divBdr>
        </w:div>
        <w:div w:id="1444808235">
          <w:marLeft w:val="0"/>
          <w:marRight w:val="0"/>
          <w:marTop w:val="0"/>
          <w:marBottom w:val="0"/>
          <w:divBdr>
            <w:top w:val="none" w:sz="0" w:space="0" w:color="auto"/>
            <w:left w:val="none" w:sz="0" w:space="0" w:color="auto"/>
            <w:bottom w:val="none" w:sz="0" w:space="0" w:color="auto"/>
            <w:right w:val="none" w:sz="0" w:space="0" w:color="auto"/>
          </w:divBdr>
        </w:div>
        <w:div w:id="890266298">
          <w:marLeft w:val="0"/>
          <w:marRight w:val="0"/>
          <w:marTop w:val="0"/>
          <w:marBottom w:val="0"/>
          <w:divBdr>
            <w:top w:val="none" w:sz="0" w:space="0" w:color="auto"/>
            <w:left w:val="none" w:sz="0" w:space="0" w:color="auto"/>
            <w:bottom w:val="none" w:sz="0" w:space="0" w:color="auto"/>
            <w:right w:val="none" w:sz="0" w:space="0" w:color="auto"/>
          </w:divBdr>
        </w:div>
        <w:div w:id="1354188427">
          <w:marLeft w:val="0"/>
          <w:marRight w:val="0"/>
          <w:marTop w:val="0"/>
          <w:marBottom w:val="0"/>
          <w:divBdr>
            <w:top w:val="none" w:sz="0" w:space="0" w:color="auto"/>
            <w:left w:val="none" w:sz="0" w:space="0" w:color="auto"/>
            <w:bottom w:val="none" w:sz="0" w:space="0" w:color="auto"/>
            <w:right w:val="none" w:sz="0" w:space="0" w:color="auto"/>
          </w:divBdr>
        </w:div>
        <w:div w:id="145322357">
          <w:marLeft w:val="0"/>
          <w:marRight w:val="0"/>
          <w:marTop w:val="0"/>
          <w:marBottom w:val="0"/>
          <w:divBdr>
            <w:top w:val="none" w:sz="0" w:space="0" w:color="auto"/>
            <w:left w:val="none" w:sz="0" w:space="0" w:color="auto"/>
            <w:bottom w:val="none" w:sz="0" w:space="0" w:color="auto"/>
            <w:right w:val="none" w:sz="0" w:space="0" w:color="auto"/>
          </w:divBdr>
        </w:div>
        <w:div w:id="928735000">
          <w:marLeft w:val="0"/>
          <w:marRight w:val="0"/>
          <w:marTop w:val="0"/>
          <w:marBottom w:val="0"/>
          <w:divBdr>
            <w:top w:val="none" w:sz="0" w:space="0" w:color="auto"/>
            <w:left w:val="none" w:sz="0" w:space="0" w:color="auto"/>
            <w:bottom w:val="none" w:sz="0" w:space="0" w:color="auto"/>
            <w:right w:val="none" w:sz="0" w:space="0" w:color="auto"/>
          </w:divBdr>
        </w:div>
        <w:div w:id="1113861200">
          <w:marLeft w:val="0"/>
          <w:marRight w:val="0"/>
          <w:marTop w:val="0"/>
          <w:marBottom w:val="0"/>
          <w:divBdr>
            <w:top w:val="none" w:sz="0" w:space="0" w:color="auto"/>
            <w:left w:val="none" w:sz="0" w:space="0" w:color="auto"/>
            <w:bottom w:val="none" w:sz="0" w:space="0" w:color="auto"/>
            <w:right w:val="none" w:sz="0" w:space="0" w:color="auto"/>
          </w:divBdr>
        </w:div>
        <w:div w:id="15860953">
          <w:marLeft w:val="0"/>
          <w:marRight w:val="0"/>
          <w:marTop w:val="0"/>
          <w:marBottom w:val="0"/>
          <w:divBdr>
            <w:top w:val="none" w:sz="0" w:space="0" w:color="auto"/>
            <w:left w:val="none" w:sz="0" w:space="0" w:color="auto"/>
            <w:bottom w:val="none" w:sz="0" w:space="0" w:color="auto"/>
            <w:right w:val="none" w:sz="0" w:space="0" w:color="auto"/>
          </w:divBdr>
        </w:div>
        <w:div w:id="1993557609">
          <w:marLeft w:val="0"/>
          <w:marRight w:val="0"/>
          <w:marTop w:val="0"/>
          <w:marBottom w:val="0"/>
          <w:divBdr>
            <w:top w:val="none" w:sz="0" w:space="0" w:color="auto"/>
            <w:left w:val="none" w:sz="0" w:space="0" w:color="auto"/>
            <w:bottom w:val="none" w:sz="0" w:space="0" w:color="auto"/>
            <w:right w:val="none" w:sz="0" w:space="0" w:color="auto"/>
          </w:divBdr>
        </w:div>
        <w:div w:id="706950495">
          <w:marLeft w:val="0"/>
          <w:marRight w:val="0"/>
          <w:marTop w:val="0"/>
          <w:marBottom w:val="0"/>
          <w:divBdr>
            <w:top w:val="none" w:sz="0" w:space="0" w:color="auto"/>
            <w:left w:val="none" w:sz="0" w:space="0" w:color="auto"/>
            <w:bottom w:val="none" w:sz="0" w:space="0" w:color="auto"/>
            <w:right w:val="none" w:sz="0" w:space="0" w:color="auto"/>
          </w:divBdr>
        </w:div>
        <w:div w:id="851728177">
          <w:marLeft w:val="0"/>
          <w:marRight w:val="0"/>
          <w:marTop w:val="0"/>
          <w:marBottom w:val="0"/>
          <w:divBdr>
            <w:top w:val="none" w:sz="0" w:space="0" w:color="auto"/>
            <w:left w:val="none" w:sz="0" w:space="0" w:color="auto"/>
            <w:bottom w:val="none" w:sz="0" w:space="0" w:color="auto"/>
            <w:right w:val="none" w:sz="0" w:space="0" w:color="auto"/>
          </w:divBdr>
        </w:div>
        <w:div w:id="1663895088">
          <w:marLeft w:val="0"/>
          <w:marRight w:val="0"/>
          <w:marTop w:val="0"/>
          <w:marBottom w:val="0"/>
          <w:divBdr>
            <w:top w:val="none" w:sz="0" w:space="0" w:color="auto"/>
            <w:left w:val="none" w:sz="0" w:space="0" w:color="auto"/>
            <w:bottom w:val="none" w:sz="0" w:space="0" w:color="auto"/>
            <w:right w:val="none" w:sz="0" w:space="0" w:color="auto"/>
          </w:divBdr>
        </w:div>
        <w:div w:id="368530995">
          <w:marLeft w:val="0"/>
          <w:marRight w:val="0"/>
          <w:marTop w:val="0"/>
          <w:marBottom w:val="0"/>
          <w:divBdr>
            <w:top w:val="none" w:sz="0" w:space="0" w:color="auto"/>
            <w:left w:val="none" w:sz="0" w:space="0" w:color="auto"/>
            <w:bottom w:val="none" w:sz="0" w:space="0" w:color="auto"/>
            <w:right w:val="none" w:sz="0" w:space="0" w:color="auto"/>
          </w:divBdr>
        </w:div>
        <w:div w:id="635766554">
          <w:marLeft w:val="0"/>
          <w:marRight w:val="0"/>
          <w:marTop w:val="0"/>
          <w:marBottom w:val="0"/>
          <w:divBdr>
            <w:top w:val="none" w:sz="0" w:space="0" w:color="auto"/>
            <w:left w:val="none" w:sz="0" w:space="0" w:color="auto"/>
            <w:bottom w:val="none" w:sz="0" w:space="0" w:color="auto"/>
            <w:right w:val="none" w:sz="0" w:space="0" w:color="auto"/>
          </w:divBdr>
        </w:div>
        <w:div w:id="106200868">
          <w:marLeft w:val="0"/>
          <w:marRight w:val="0"/>
          <w:marTop w:val="0"/>
          <w:marBottom w:val="0"/>
          <w:divBdr>
            <w:top w:val="none" w:sz="0" w:space="0" w:color="auto"/>
            <w:left w:val="none" w:sz="0" w:space="0" w:color="auto"/>
            <w:bottom w:val="none" w:sz="0" w:space="0" w:color="auto"/>
            <w:right w:val="none" w:sz="0" w:space="0" w:color="auto"/>
          </w:divBdr>
        </w:div>
        <w:div w:id="2114982071">
          <w:marLeft w:val="0"/>
          <w:marRight w:val="0"/>
          <w:marTop w:val="0"/>
          <w:marBottom w:val="0"/>
          <w:divBdr>
            <w:top w:val="none" w:sz="0" w:space="0" w:color="auto"/>
            <w:left w:val="none" w:sz="0" w:space="0" w:color="auto"/>
            <w:bottom w:val="none" w:sz="0" w:space="0" w:color="auto"/>
            <w:right w:val="none" w:sz="0" w:space="0" w:color="auto"/>
          </w:divBdr>
        </w:div>
        <w:div w:id="1419979763">
          <w:marLeft w:val="0"/>
          <w:marRight w:val="0"/>
          <w:marTop w:val="0"/>
          <w:marBottom w:val="0"/>
          <w:divBdr>
            <w:top w:val="none" w:sz="0" w:space="0" w:color="auto"/>
            <w:left w:val="none" w:sz="0" w:space="0" w:color="auto"/>
            <w:bottom w:val="none" w:sz="0" w:space="0" w:color="auto"/>
            <w:right w:val="none" w:sz="0" w:space="0" w:color="auto"/>
          </w:divBdr>
        </w:div>
        <w:div w:id="223301675">
          <w:marLeft w:val="0"/>
          <w:marRight w:val="0"/>
          <w:marTop w:val="0"/>
          <w:marBottom w:val="0"/>
          <w:divBdr>
            <w:top w:val="none" w:sz="0" w:space="0" w:color="auto"/>
            <w:left w:val="none" w:sz="0" w:space="0" w:color="auto"/>
            <w:bottom w:val="none" w:sz="0" w:space="0" w:color="auto"/>
            <w:right w:val="none" w:sz="0" w:space="0" w:color="auto"/>
          </w:divBdr>
        </w:div>
        <w:div w:id="1698388589">
          <w:marLeft w:val="0"/>
          <w:marRight w:val="0"/>
          <w:marTop w:val="0"/>
          <w:marBottom w:val="0"/>
          <w:divBdr>
            <w:top w:val="none" w:sz="0" w:space="0" w:color="auto"/>
            <w:left w:val="none" w:sz="0" w:space="0" w:color="auto"/>
            <w:bottom w:val="none" w:sz="0" w:space="0" w:color="auto"/>
            <w:right w:val="none" w:sz="0" w:space="0" w:color="auto"/>
          </w:divBdr>
        </w:div>
        <w:div w:id="804347055">
          <w:marLeft w:val="0"/>
          <w:marRight w:val="0"/>
          <w:marTop w:val="0"/>
          <w:marBottom w:val="0"/>
          <w:divBdr>
            <w:top w:val="none" w:sz="0" w:space="0" w:color="auto"/>
            <w:left w:val="none" w:sz="0" w:space="0" w:color="auto"/>
            <w:bottom w:val="none" w:sz="0" w:space="0" w:color="auto"/>
            <w:right w:val="none" w:sz="0" w:space="0" w:color="auto"/>
          </w:divBdr>
        </w:div>
        <w:div w:id="1596016155">
          <w:marLeft w:val="0"/>
          <w:marRight w:val="0"/>
          <w:marTop w:val="0"/>
          <w:marBottom w:val="0"/>
          <w:divBdr>
            <w:top w:val="none" w:sz="0" w:space="0" w:color="auto"/>
            <w:left w:val="none" w:sz="0" w:space="0" w:color="auto"/>
            <w:bottom w:val="none" w:sz="0" w:space="0" w:color="auto"/>
            <w:right w:val="none" w:sz="0" w:space="0" w:color="auto"/>
          </w:divBdr>
        </w:div>
        <w:div w:id="1231500512">
          <w:marLeft w:val="0"/>
          <w:marRight w:val="0"/>
          <w:marTop w:val="0"/>
          <w:marBottom w:val="0"/>
          <w:divBdr>
            <w:top w:val="none" w:sz="0" w:space="0" w:color="auto"/>
            <w:left w:val="none" w:sz="0" w:space="0" w:color="auto"/>
            <w:bottom w:val="none" w:sz="0" w:space="0" w:color="auto"/>
            <w:right w:val="none" w:sz="0" w:space="0" w:color="auto"/>
          </w:divBdr>
        </w:div>
        <w:div w:id="1639988901">
          <w:marLeft w:val="0"/>
          <w:marRight w:val="0"/>
          <w:marTop w:val="0"/>
          <w:marBottom w:val="0"/>
          <w:divBdr>
            <w:top w:val="none" w:sz="0" w:space="0" w:color="auto"/>
            <w:left w:val="none" w:sz="0" w:space="0" w:color="auto"/>
            <w:bottom w:val="none" w:sz="0" w:space="0" w:color="auto"/>
            <w:right w:val="none" w:sz="0" w:space="0" w:color="auto"/>
          </w:divBdr>
        </w:div>
        <w:div w:id="1473600462">
          <w:marLeft w:val="0"/>
          <w:marRight w:val="0"/>
          <w:marTop w:val="0"/>
          <w:marBottom w:val="0"/>
          <w:divBdr>
            <w:top w:val="none" w:sz="0" w:space="0" w:color="auto"/>
            <w:left w:val="none" w:sz="0" w:space="0" w:color="auto"/>
            <w:bottom w:val="none" w:sz="0" w:space="0" w:color="auto"/>
            <w:right w:val="none" w:sz="0" w:space="0" w:color="auto"/>
          </w:divBdr>
        </w:div>
        <w:div w:id="396755819">
          <w:marLeft w:val="0"/>
          <w:marRight w:val="0"/>
          <w:marTop w:val="0"/>
          <w:marBottom w:val="0"/>
          <w:divBdr>
            <w:top w:val="none" w:sz="0" w:space="0" w:color="auto"/>
            <w:left w:val="none" w:sz="0" w:space="0" w:color="auto"/>
            <w:bottom w:val="none" w:sz="0" w:space="0" w:color="auto"/>
            <w:right w:val="none" w:sz="0" w:space="0" w:color="auto"/>
          </w:divBdr>
        </w:div>
        <w:div w:id="457073367">
          <w:marLeft w:val="0"/>
          <w:marRight w:val="0"/>
          <w:marTop w:val="0"/>
          <w:marBottom w:val="0"/>
          <w:divBdr>
            <w:top w:val="none" w:sz="0" w:space="0" w:color="auto"/>
            <w:left w:val="none" w:sz="0" w:space="0" w:color="auto"/>
            <w:bottom w:val="none" w:sz="0" w:space="0" w:color="auto"/>
            <w:right w:val="none" w:sz="0" w:space="0" w:color="auto"/>
          </w:divBdr>
        </w:div>
        <w:div w:id="1284922709">
          <w:marLeft w:val="0"/>
          <w:marRight w:val="0"/>
          <w:marTop w:val="0"/>
          <w:marBottom w:val="0"/>
          <w:divBdr>
            <w:top w:val="none" w:sz="0" w:space="0" w:color="auto"/>
            <w:left w:val="none" w:sz="0" w:space="0" w:color="auto"/>
            <w:bottom w:val="none" w:sz="0" w:space="0" w:color="auto"/>
            <w:right w:val="none" w:sz="0" w:space="0" w:color="auto"/>
          </w:divBdr>
        </w:div>
        <w:div w:id="1528641765">
          <w:marLeft w:val="0"/>
          <w:marRight w:val="0"/>
          <w:marTop w:val="0"/>
          <w:marBottom w:val="0"/>
          <w:divBdr>
            <w:top w:val="none" w:sz="0" w:space="0" w:color="auto"/>
            <w:left w:val="none" w:sz="0" w:space="0" w:color="auto"/>
            <w:bottom w:val="none" w:sz="0" w:space="0" w:color="auto"/>
            <w:right w:val="none" w:sz="0" w:space="0" w:color="auto"/>
          </w:divBdr>
        </w:div>
        <w:div w:id="530193229">
          <w:marLeft w:val="0"/>
          <w:marRight w:val="0"/>
          <w:marTop w:val="0"/>
          <w:marBottom w:val="0"/>
          <w:divBdr>
            <w:top w:val="none" w:sz="0" w:space="0" w:color="auto"/>
            <w:left w:val="none" w:sz="0" w:space="0" w:color="auto"/>
            <w:bottom w:val="none" w:sz="0" w:space="0" w:color="auto"/>
            <w:right w:val="none" w:sz="0" w:space="0" w:color="auto"/>
          </w:divBdr>
        </w:div>
        <w:div w:id="1805460628">
          <w:marLeft w:val="0"/>
          <w:marRight w:val="0"/>
          <w:marTop w:val="0"/>
          <w:marBottom w:val="0"/>
          <w:divBdr>
            <w:top w:val="none" w:sz="0" w:space="0" w:color="auto"/>
            <w:left w:val="none" w:sz="0" w:space="0" w:color="auto"/>
            <w:bottom w:val="none" w:sz="0" w:space="0" w:color="auto"/>
            <w:right w:val="none" w:sz="0" w:space="0" w:color="auto"/>
          </w:divBdr>
        </w:div>
        <w:div w:id="1007487604">
          <w:marLeft w:val="0"/>
          <w:marRight w:val="0"/>
          <w:marTop w:val="0"/>
          <w:marBottom w:val="0"/>
          <w:divBdr>
            <w:top w:val="none" w:sz="0" w:space="0" w:color="auto"/>
            <w:left w:val="none" w:sz="0" w:space="0" w:color="auto"/>
            <w:bottom w:val="none" w:sz="0" w:space="0" w:color="auto"/>
            <w:right w:val="none" w:sz="0" w:space="0" w:color="auto"/>
          </w:divBdr>
        </w:div>
        <w:div w:id="531192868">
          <w:marLeft w:val="0"/>
          <w:marRight w:val="0"/>
          <w:marTop w:val="0"/>
          <w:marBottom w:val="0"/>
          <w:divBdr>
            <w:top w:val="none" w:sz="0" w:space="0" w:color="auto"/>
            <w:left w:val="none" w:sz="0" w:space="0" w:color="auto"/>
            <w:bottom w:val="none" w:sz="0" w:space="0" w:color="auto"/>
            <w:right w:val="none" w:sz="0" w:space="0" w:color="auto"/>
          </w:divBdr>
        </w:div>
        <w:div w:id="35081229">
          <w:marLeft w:val="0"/>
          <w:marRight w:val="0"/>
          <w:marTop w:val="0"/>
          <w:marBottom w:val="0"/>
          <w:divBdr>
            <w:top w:val="none" w:sz="0" w:space="0" w:color="auto"/>
            <w:left w:val="none" w:sz="0" w:space="0" w:color="auto"/>
            <w:bottom w:val="none" w:sz="0" w:space="0" w:color="auto"/>
            <w:right w:val="none" w:sz="0" w:space="0" w:color="auto"/>
          </w:divBdr>
        </w:div>
        <w:div w:id="495649539">
          <w:marLeft w:val="0"/>
          <w:marRight w:val="0"/>
          <w:marTop w:val="0"/>
          <w:marBottom w:val="0"/>
          <w:divBdr>
            <w:top w:val="none" w:sz="0" w:space="0" w:color="auto"/>
            <w:left w:val="none" w:sz="0" w:space="0" w:color="auto"/>
            <w:bottom w:val="none" w:sz="0" w:space="0" w:color="auto"/>
            <w:right w:val="none" w:sz="0" w:space="0" w:color="auto"/>
          </w:divBdr>
        </w:div>
        <w:div w:id="886182771">
          <w:marLeft w:val="0"/>
          <w:marRight w:val="0"/>
          <w:marTop w:val="0"/>
          <w:marBottom w:val="0"/>
          <w:divBdr>
            <w:top w:val="none" w:sz="0" w:space="0" w:color="auto"/>
            <w:left w:val="none" w:sz="0" w:space="0" w:color="auto"/>
            <w:bottom w:val="none" w:sz="0" w:space="0" w:color="auto"/>
            <w:right w:val="none" w:sz="0" w:space="0" w:color="auto"/>
          </w:divBdr>
        </w:div>
        <w:div w:id="2079741568">
          <w:marLeft w:val="0"/>
          <w:marRight w:val="0"/>
          <w:marTop w:val="0"/>
          <w:marBottom w:val="0"/>
          <w:divBdr>
            <w:top w:val="none" w:sz="0" w:space="0" w:color="auto"/>
            <w:left w:val="none" w:sz="0" w:space="0" w:color="auto"/>
            <w:bottom w:val="none" w:sz="0" w:space="0" w:color="auto"/>
            <w:right w:val="none" w:sz="0" w:space="0" w:color="auto"/>
          </w:divBdr>
        </w:div>
        <w:div w:id="1310745348">
          <w:marLeft w:val="0"/>
          <w:marRight w:val="0"/>
          <w:marTop w:val="0"/>
          <w:marBottom w:val="0"/>
          <w:divBdr>
            <w:top w:val="none" w:sz="0" w:space="0" w:color="auto"/>
            <w:left w:val="none" w:sz="0" w:space="0" w:color="auto"/>
            <w:bottom w:val="none" w:sz="0" w:space="0" w:color="auto"/>
            <w:right w:val="none" w:sz="0" w:space="0" w:color="auto"/>
          </w:divBdr>
        </w:div>
        <w:div w:id="1883057936">
          <w:marLeft w:val="0"/>
          <w:marRight w:val="0"/>
          <w:marTop w:val="0"/>
          <w:marBottom w:val="0"/>
          <w:divBdr>
            <w:top w:val="none" w:sz="0" w:space="0" w:color="auto"/>
            <w:left w:val="none" w:sz="0" w:space="0" w:color="auto"/>
            <w:bottom w:val="none" w:sz="0" w:space="0" w:color="auto"/>
            <w:right w:val="none" w:sz="0" w:space="0" w:color="auto"/>
          </w:divBdr>
        </w:div>
        <w:div w:id="555971673">
          <w:marLeft w:val="0"/>
          <w:marRight w:val="0"/>
          <w:marTop w:val="0"/>
          <w:marBottom w:val="0"/>
          <w:divBdr>
            <w:top w:val="none" w:sz="0" w:space="0" w:color="auto"/>
            <w:left w:val="none" w:sz="0" w:space="0" w:color="auto"/>
            <w:bottom w:val="none" w:sz="0" w:space="0" w:color="auto"/>
            <w:right w:val="none" w:sz="0" w:space="0" w:color="auto"/>
          </w:divBdr>
        </w:div>
        <w:div w:id="583878473">
          <w:marLeft w:val="0"/>
          <w:marRight w:val="0"/>
          <w:marTop w:val="0"/>
          <w:marBottom w:val="0"/>
          <w:divBdr>
            <w:top w:val="none" w:sz="0" w:space="0" w:color="auto"/>
            <w:left w:val="none" w:sz="0" w:space="0" w:color="auto"/>
            <w:bottom w:val="none" w:sz="0" w:space="0" w:color="auto"/>
            <w:right w:val="none" w:sz="0" w:space="0" w:color="auto"/>
          </w:divBdr>
        </w:div>
        <w:div w:id="948008674">
          <w:marLeft w:val="0"/>
          <w:marRight w:val="0"/>
          <w:marTop w:val="0"/>
          <w:marBottom w:val="0"/>
          <w:divBdr>
            <w:top w:val="none" w:sz="0" w:space="0" w:color="auto"/>
            <w:left w:val="none" w:sz="0" w:space="0" w:color="auto"/>
            <w:bottom w:val="none" w:sz="0" w:space="0" w:color="auto"/>
            <w:right w:val="none" w:sz="0" w:space="0" w:color="auto"/>
          </w:divBdr>
        </w:div>
        <w:div w:id="125125211">
          <w:marLeft w:val="0"/>
          <w:marRight w:val="0"/>
          <w:marTop w:val="0"/>
          <w:marBottom w:val="0"/>
          <w:divBdr>
            <w:top w:val="none" w:sz="0" w:space="0" w:color="auto"/>
            <w:left w:val="none" w:sz="0" w:space="0" w:color="auto"/>
            <w:bottom w:val="none" w:sz="0" w:space="0" w:color="auto"/>
            <w:right w:val="none" w:sz="0" w:space="0" w:color="auto"/>
          </w:divBdr>
        </w:div>
        <w:div w:id="515076654">
          <w:marLeft w:val="0"/>
          <w:marRight w:val="0"/>
          <w:marTop w:val="0"/>
          <w:marBottom w:val="0"/>
          <w:divBdr>
            <w:top w:val="none" w:sz="0" w:space="0" w:color="auto"/>
            <w:left w:val="none" w:sz="0" w:space="0" w:color="auto"/>
            <w:bottom w:val="none" w:sz="0" w:space="0" w:color="auto"/>
            <w:right w:val="none" w:sz="0" w:space="0" w:color="auto"/>
          </w:divBdr>
        </w:div>
        <w:div w:id="1146632314">
          <w:marLeft w:val="0"/>
          <w:marRight w:val="0"/>
          <w:marTop w:val="0"/>
          <w:marBottom w:val="0"/>
          <w:divBdr>
            <w:top w:val="none" w:sz="0" w:space="0" w:color="auto"/>
            <w:left w:val="none" w:sz="0" w:space="0" w:color="auto"/>
            <w:bottom w:val="none" w:sz="0" w:space="0" w:color="auto"/>
            <w:right w:val="none" w:sz="0" w:space="0" w:color="auto"/>
          </w:divBdr>
        </w:div>
        <w:div w:id="419759211">
          <w:marLeft w:val="0"/>
          <w:marRight w:val="0"/>
          <w:marTop w:val="0"/>
          <w:marBottom w:val="0"/>
          <w:divBdr>
            <w:top w:val="none" w:sz="0" w:space="0" w:color="auto"/>
            <w:left w:val="none" w:sz="0" w:space="0" w:color="auto"/>
            <w:bottom w:val="none" w:sz="0" w:space="0" w:color="auto"/>
            <w:right w:val="none" w:sz="0" w:space="0" w:color="auto"/>
          </w:divBdr>
        </w:div>
        <w:div w:id="1231623178">
          <w:marLeft w:val="0"/>
          <w:marRight w:val="0"/>
          <w:marTop w:val="0"/>
          <w:marBottom w:val="0"/>
          <w:divBdr>
            <w:top w:val="none" w:sz="0" w:space="0" w:color="auto"/>
            <w:left w:val="none" w:sz="0" w:space="0" w:color="auto"/>
            <w:bottom w:val="none" w:sz="0" w:space="0" w:color="auto"/>
            <w:right w:val="none" w:sz="0" w:space="0" w:color="auto"/>
          </w:divBdr>
        </w:div>
        <w:div w:id="857505505">
          <w:marLeft w:val="0"/>
          <w:marRight w:val="0"/>
          <w:marTop w:val="0"/>
          <w:marBottom w:val="0"/>
          <w:divBdr>
            <w:top w:val="none" w:sz="0" w:space="0" w:color="auto"/>
            <w:left w:val="none" w:sz="0" w:space="0" w:color="auto"/>
            <w:bottom w:val="none" w:sz="0" w:space="0" w:color="auto"/>
            <w:right w:val="none" w:sz="0" w:space="0" w:color="auto"/>
          </w:divBdr>
        </w:div>
        <w:div w:id="2016421212">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
        <w:div w:id="1804344002">
          <w:marLeft w:val="0"/>
          <w:marRight w:val="0"/>
          <w:marTop w:val="0"/>
          <w:marBottom w:val="0"/>
          <w:divBdr>
            <w:top w:val="none" w:sz="0" w:space="0" w:color="auto"/>
            <w:left w:val="none" w:sz="0" w:space="0" w:color="auto"/>
            <w:bottom w:val="none" w:sz="0" w:space="0" w:color="auto"/>
            <w:right w:val="none" w:sz="0" w:space="0" w:color="auto"/>
          </w:divBdr>
        </w:div>
        <w:div w:id="1030762653">
          <w:marLeft w:val="0"/>
          <w:marRight w:val="0"/>
          <w:marTop w:val="0"/>
          <w:marBottom w:val="0"/>
          <w:divBdr>
            <w:top w:val="none" w:sz="0" w:space="0" w:color="auto"/>
            <w:left w:val="none" w:sz="0" w:space="0" w:color="auto"/>
            <w:bottom w:val="none" w:sz="0" w:space="0" w:color="auto"/>
            <w:right w:val="none" w:sz="0" w:space="0" w:color="auto"/>
          </w:divBdr>
        </w:div>
        <w:div w:id="562909619">
          <w:marLeft w:val="0"/>
          <w:marRight w:val="0"/>
          <w:marTop w:val="0"/>
          <w:marBottom w:val="0"/>
          <w:divBdr>
            <w:top w:val="none" w:sz="0" w:space="0" w:color="auto"/>
            <w:left w:val="none" w:sz="0" w:space="0" w:color="auto"/>
            <w:bottom w:val="none" w:sz="0" w:space="0" w:color="auto"/>
            <w:right w:val="none" w:sz="0" w:space="0" w:color="auto"/>
          </w:divBdr>
        </w:div>
        <w:div w:id="1460606438">
          <w:marLeft w:val="0"/>
          <w:marRight w:val="0"/>
          <w:marTop w:val="0"/>
          <w:marBottom w:val="0"/>
          <w:divBdr>
            <w:top w:val="none" w:sz="0" w:space="0" w:color="auto"/>
            <w:left w:val="none" w:sz="0" w:space="0" w:color="auto"/>
            <w:bottom w:val="none" w:sz="0" w:space="0" w:color="auto"/>
            <w:right w:val="none" w:sz="0" w:space="0" w:color="auto"/>
          </w:divBdr>
        </w:div>
        <w:div w:id="2026904496">
          <w:marLeft w:val="0"/>
          <w:marRight w:val="0"/>
          <w:marTop w:val="0"/>
          <w:marBottom w:val="0"/>
          <w:divBdr>
            <w:top w:val="none" w:sz="0" w:space="0" w:color="auto"/>
            <w:left w:val="none" w:sz="0" w:space="0" w:color="auto"/>
            <w:bottom w:val="none" w:sz="0" w:space="0" w:color="auto"/>
            <w:right w:val="none" w:sz="0" w:space="0" w:color="auto"/>
          </w:divBdr>
        </w:div>
        <w:div w:id="626811683">
          <w:marLeft w:val="0"/>
          <w:marRight w:val="0"/>
          <w:marTop w:val="0"/>
          <w:marBottom w:val="0"/>
          <w:divBdr>
            <w:top w:val="none" w:sz="0" w:space="0" w:color="auto"/>
            <w:left w:val="none" w:sz="0" w:space="0" w:color="auto"/>
            <w:bottom w:val="none" w:sz="0" w:space="0" w:color="auto"/>
            <w:right w:val="none" w:sz="0" w:space="0" w:color="auto"/>
          </w:divBdr>
        </w:div>
        <w:div w:id="191261636">
          <w:marLeft w:val="0"/>
          <w:marRight w:val="0"/>
          <w:marTop w:val="0"/>
          <w:marBottom w:val="0"/>
          <w:divBdr>
            <w:top w:val="none" w:sz="0" w:space="0" w:color="auto"/>
            <w:left w:val="none" w:sz="0" w:space="0" w:color="auto"/>
            <w:bottom w:val="none" w:sz="0" w:space="0" w:color="auto"/>
            <w:right w:val="none" w:sz="0" w:space="0" w:color="auto"/>
          </w:divBdr>
        </w:div>
        <w:div w:id="964576875">
          <w:marLeft w:val="0"/>
          <w:marRight w:val="0"/>
          <w:marTop w:val="0"/>
          <w:marBottom w:val="0"/>
          <w:divBdr>
            <w:top w:val="none" w:sz="0" w:space="0" w:color="auto"/>
            <w:left w:val="none" w:sz="0" w:space="0" w:color="auto"/>
            <w:bottom w:val="none" w:sz="0" w:space="0" w:color="auto"/>
            <w:right w:val="none" w:sz="0" w:space="0" w:color="auto"/>
          </w:divBdr>
        </w:div>
        <w:div w:id="949438897">
          <w:marLeft w:val="0"/>
          <w:marRight w:val="0"/>
          <w:marTop w:val="0"/>
          <w:marBottom w:val="0"/>
          <w:divBdr>
            <w:top w:val="none" w:sz="0" w:space="0" w:color="auto"/>
            <w:left w:val="none" w:sz="0" w:space="0" w:color="auto"/>
            <w:bottom w:val="none" w:sz="0" w:space="0" w:color="auto"/>
            <w:right w:val="none" w:sz="0" w:space="0" w:color="auto"/>
          </w:divBdr>
        </w:div>
        <w:div w:id="1070737846">
          <w:marLeft w:val="0"/>
          <w:marRight w:val="0"/>
          <w:marTop w:val="0"/>
          <w:marBottom w:val="0"/>
          <w:divBdr>
            <w:top w:val="none" w:sz="0" w:space="0" w:color="auto"/>
            <w:left w:val="none" w:sz="0" w:space="0" w:color="auto"/>
            <w:bottom w:val="none" w:sz="0" w:space="0" w:color="auto"/>
            <w:right w:val="none" w:sz="0" w:space="0" w:color="auto"/>
          </w:divBdr>
        </w:div>
        <w:div w:id="835533200">
          <w:marLeft w:val="0"/>
          <w:marRight w:val="0"/>
          <w:marTop w:val="0"/>
          <w:marBottom w:val="0"/>
          <w:divBdr>
            <w:top w:val="none" w:sz="0" w:space="0" w:color="auto"/>
            <w:left w:val="none" w:sz="0" w:space="0" w:color="auto"/>
            <w:bottom w:val="none" w:sz="0" w:space="0" w:color="auto"/>
            <w:right w:val="none" w:sz="0" w:space="0" w:color="auto"/>
          </w:divBdr>
        </w:div>
        <w:div w:id="1954900973">
          <w:marLeft w:val="0"/>
          <w:marRight w:val="0"/>
          <w:marTop w:val="0"/>
          <w:marBottom w:val="0"/>
          <w:divBdr>
            <w:top w:val="none" w:sz="0" w:space="0" w:color="auto"/>
            <w:left w:val="none" w:sz="0" w:space="0" w:color="auto"/>
            <w:bottom w:val="none" w:sz="0" w:space="0" w:color="auto"/>
            <w:right w:val="none" w:sz="0" w:space="0" w:color="auto"/>
          </w:divBdr>
        </w:div>
        <w:div w:id="343214806">
          <w:marLeft w:val="0"/>
          <w:marRight w:val="0"/>
          <w:marTop w:val="0"/>
          <w:marBottom w:val="0"/>
          <w:divBdr>
            <w:top w:val="none" w:sz="0" w:space="0" w:color="auto"/>
            <w:left w:val="none" w:sz="0" w:space="0" w:color="auto"/>
            <w:bottom w:val="none" w:sz="0" w:space="0" w:color="auto"/>
            <w:right w:val="none" w:sz="0" w:space="0" w:color="auto"/>
          </w:divBdr>
        </w:div>
        <w:div w:id="424764447">
          <w:marLeft w:val="0"/>
          <w:marRight w:val="0"/>
          <w:marTop w:val="0"/>
          <w:marBottom w:val="0"/>
          <w:divBdr>
            <w:top w:val="none" w:sz="0" w:space="0" w:color="auto"/>
            <w:left w:val="none" w:sz="0" w:space="0" w:color="auto"/>
            <w:bottom w:val="none" w:sz="0" w:space="0" w:color="auto"/>
            <w:right w:val="none" w:sz="0" w:space="0" w:color="auto"/>
          </w:divBdr>
        </w:div>
        <w:div w:id="1502694972">
          <w:marLeft w:val="0"/>
          <w:marRight w:val="0"/>
          <w:marTop w:val="0"/>
          <w:marBottom w:val="0"/>
          <w:divBdr>
            <w:top w:val="none" w:sz="0" w:space="0" w:color="auto"/>
            <w:left w:val="none" w:sz="0" w:space="0" w:color="auto"/>
            <w:bottom w:val="none" w:sz="0" w:space="0" w:color="auto"/>
            <w:right w:val="none" w:sz="0" w:space="0" w:color="auto"/>
          </w:divBdr>
        </w:div>
        <w:div w:id="1038317806">
          <w:marLeft w:val="0"/>
          <w:marRight w:val="0"/>
          <w:marTop w:val="0"/>
          <w:marBottom w:val="0"/>
          <w:divBdr>
            <w:top w:val="none" w:sz="0" w:space="0" w:color="auto"/>
            <w:left w:val="none" w:sz="0" w:space="0" w:color="auto"/>
            <w:bottom w:val="none" w:sz="0" w:space="0" w:color="auto"/>
            <w:right w:val="none" w:sz="0" w:space="0" w:color="auto"/>
          </w:divBdr>
        </w:div>
        <w:div w:id="716783957">
          <w:marLeft w:val="0"/>
          <w:marRight w:val="0"/>
          <w:marTop w:val="0"/>
          <w:marBottom w:val="0"/>
          <w:divBdr>
            <w:top w:val="none" w:sz="0" w:space="0" w:color="auto"/>
            <w:left w:val="none" w:sz="0" w:space="0" w:color="auto"/>
            <w:bottom w:val="none" w:sz="0" w:space="0" w:color="auto"/>
            <w:right w:val="none" w:sz="0" w:space="0" w:color="auto"/>
          </w:divBdr>
        </w:div>
        <w:div w:id="1479374410">
          <w:marLeft w:val="0"/>
          <w:marRight w:val="0"/>
          <w:marTop w:val="0"/>
          <w:marBottom w:val="0"/>
          <w:divBdr>
            <w:top w:val="none" w:sz="0" w:space="0" w:color="auto"/>
            <w:left w:val="none" w:sz="0" w:space="0" w:color="auto"/>
            <w:bottom w:val="none" w:sz="0" w:space="0" w:color="auto"/>
            <w:right w:val="none" w:sz="0" w:space="0" w:color="auto"/>
          </w:divBdr>
        </w:div>
        <w:div w:id="796291290">
          <w:marLeft w:val="0"/>
          <w:marRight w:val="0"/>
          <w:marTop w:val="0"/>
          <w:marBottom w:val="0"/>
          <w:divBdr>
            <w:top w:val="none" w:sz="0" w:space="0" w:color="auto"/>
            <w:left w:val="none" w:sz="0" w:space="0" w:color="auto"/>
            <w:bottom w:val="none" w:sz="0" w:space="0" w:color="auto"/>
            <w:right w:val="none" w:sz="0" w:space="0" w:color="auto"/>
          </w:divBdr>
        </w:div>
        <w:div w:id="1082948970">
          <w:marLeft w:val="0"/>
          <w:marRight w:val="0"/>
          <w:marTop w:val="0"/>
          <w:marBottom w:val="0"/>
          <w:divBdr>
            <w:top w:val="none" w:sz="0" w:space="0" w:color="auto"/>
            <w:left w:val="none" w:sz="0" w:space="0" w:color="auto"/>
            <w:bottom w:val="none" w:sz="0" w:space="0" w:color="auto"/>
            <w:right w:val="none" w:sz="0" w:space="0" w:color="auto"/>
          </w:divBdr>
        </w:div>
        <w:div w:id="152726654">
          <w:marLeft w:val="0"/>
          <w:marRight w:val="0"/>
          <w:marTop w:val="0"/>
          <w:marBottom w:val="0"/>
          <w:divBdr>
            <w:top w:val="none" w:sz="0" w:space="0" w:color="auto"/>
            <w:left w:val="none" w:sz="0" w:space="0" w:color="auto"/>
            <w:bottom w:val="none" w:sz="0" w:space="0" w:color="auto"/>
            <w:right w:val="none" w:sz="0" w:space="0" w:color="auto"/>
          </w:divBdr>
        </w:div>
        <w:div w:id="109204942">
          <w:marLeft w:val="0"/>
          <w:marRight w:val="0"/>
          <w:marTop w:val="0"/>
          <w:marBottom w:val="0"/>
          <w:divBdr>
            <w:top w:val="none" w:sz="0" w:space="0" w:color="auto"/>
            <w:left w:val="none" w:sz="0" w:space="0" w:color="auto"/>
            <w:bottom w:val="none" w:sz="0" w:space="0" w:color="auto"/>
            <w:right w:val="none" w:sz="0" w:space="0" w:color="auto"/>
          </w:divBdr>
        </w:div>
        <w:div w:id="1130824174">
          <w:marLeft w:val="0"/>
          <w:marRight w:val="0"/>
          <w:marTop w:val="0"/>
          <w:marBottom w:val="0"/>
          <w:divBdr>
            <w:top w:val="none" w:sz="0" w:space="0" w:color="auto"/>
            <w:left w:val="none" w:sz="0" w:space="0" w:color="auto"/>
            <w:bottom w:val="none" w:sz="0" w:space="0" w:color="auto"/>
            <w:right w:val="none" w:sz="0" w:space="0" w:color="auto"/>
          </w:divBdr>
        </w:div>
        <w:div w:id="1859613221">
          <w:marLeft w:val="0"/>
          <w:marRight w:val="0"/>
          <w:marTop w:val="0"/>
          <w:marBottom w:val="0"/>
          <w:divBdr>
            <w:top w:val="none" w:sz="0" w:space="0" w:color="auto"/>
            <w:left w:val="none" w:sz="0" w:space="0" w:color="auto"/>
            <w:bottom w:val="none" w:sz="0" w:space="0" w:color="auto"/>
            <w:right w:val="none" w:sz="0" w:space="0" w:color="auto"/>
          </w:divBdr>
        </w:div>
        <w:div w:id="364327547">
          <w:marLeft w:val="0"/>
          <w:marRight w:val="0"/>
          <w:marTop w:val="0"/>
          <w:marBottom w:val="0"/>
          <w:divBdr>
            <w:top w:val="none" w:sz="0" w:space="0" w:color="auto"/>
            <w:left w:val="none" w:sz="0" w:space="0" w:color="auto"/>
            <w:bottom w:val="none" w:sz="0" w:space="0" w:color="auto"/>
            <w:right w:val="none" w:sz="0" w:space="0" w:color="auto"/>
          </w:divBdr>
        </w:div>
        <w:div w:id="713385207">
          <w:marLeft w:val="0"/>
          <w:marRight w:val="0"/>
          <w:marTop w:val="0"/>
          <w:marBottom w:val="0"/>
          <w:divBdr>
            <w:top w:val="none" w:sz="0" w:space="0" w:color="auto"/>
            <w:left w:val="none" w:sz="0" w:space="0" w:color="auto"/>
            <w:bottom w:val="none" w:sz="0" w:space="0" w:color="auto"/>
            <w:right w:val="none" w:sz="0" w:space="0" w:color="auto"/>
          </w:divBdr>
        </w:div>
        <w:div w:id="1719934117">
          <w:marLeft w:val="0"/>
          <w:marRight w:val="0"/>
          <w:marTop w:val="0"/>
          <w:marBottom w:val="0"/>
          <w:divBdr>
            <w:top w:val="none" w:sz="0" w:space="0" w:color="auto"/>
            <w:left w:val="none" w:sz="0" w:space="0" w:color="auto"/>
            <w:bottom w:val="none" w:sz="0" w:space="0" w:color="auto"/>
            <w:right w:val="none" w:sz="0" w:space="0" w:color="auto"/>
          </w:divBdr>
        </w:div>
        <w:div w:id="183373225">
          <w:marLeft w:val="0"/>
          <w:marRight w:val="0"/>
          <w:marTop w:val="0"/>
          <w:marBottom w:val="0"/>
          <w:divBdr>
            <w:top w:val="none" w:sz="0" w:space="0" w:color="auto"/>
            <w:left w:val="none" w:sz="0" w:space="0" w:color="auto"/>
            <w:bottom w:val="none" w:sz="0" w:space="0" w:color="auto"/>
            <w:right w:val="none" w:sz="0" w:space="0" w:color="auto"/>
          </w:divBdr>
        </w:div>
        <w:div w:id="1906446883">
          <w:marLeft w:val="0"/>
          <w:marRight w:val="0"/>
          <w:marTop w:val="0"/>
          <w:marBottom w:val="0"/>
          <w:divBdr>
            <w:top w:val="none" w:sz="0" w:space="0" w:color="auto"/>
            <w:left w:val="none" w:sz="0" w:space="0" w:color="auto"/>
            <w:bottom w:val="none" w:sz="0" w:space="0" w:color="auto"/>
            <w:right w:val="none" w:sz="0" w:space="0" w:color="auto"/>
          </w:divBdr>
        </w:div>
        <w:div w:id="721365480">
          <w:marLeft w:val="0"/>
          <w:marRight w:val="0"/>
          <w:marTop w:val="0"/>
          <w:marBottom w:val="0"/>
          <w:divBdr>
            <w:top w:val="none" w:sz="0" w:space="0" w:color="auto"/>
            <w:left w:val="none" w:sz="0" w:space="0" w:color="auto"/>
            <w:bottom w:val="none" w:sz="0" w:space="0" w:color="auto"/>
            <w:right w:val="none" w:sz="0" w:space="0" w:color="auto"/>
          </w:divBdr>
        </w:div>
        <w:div w:id="692682227">
          <w:marLeft w:val="0"/>
          <w:marRight w:val="0"/>
          <w:marTop w:val="0"/>
          <w:marBottom w:val="0"/>
          <w:divBdr>
            <w:top w:val="none" w:sz="0" w:space="0" w:color="auto"/>
            <w:left w:val="none" w:sz="0" w:space="0" w:color="auto"/>
            <w:bottom w:val="none" w:sz="0" w:space="0" w:color="auto"/>
            <w:right w:val="none" w:sz="0" w:space="0" w:color="auto"/>
          </w:divBdr>
        </w:div>
        <w:div w:id="1927181159">
          <w:marLeft w:val="0"/>
          <w:marRight w:val="0"/>
          <w:marTop w:val="0"/>
          <w:marBottom w:val="0"/>
          <w:divBdr>
            <w:top w:val="none" w:sz="0" w:space="0" w:color="auto"/>
            <w:left w:val="none" w:sz="0" w:space="0" w:color="auto"/>
            <w:bottom w:val="none" w:sz="0" w:space="0" w:color="auto"/>
            <w:right w:val="none" w:sz="0" w:space="0" w:color="auto"/>
          </w:divBdr>
        </w:div>
        <w:div w:id="1438983633">
          <w:marLeft w:val="0"/>
          <w:marRight w:val="0"/>
          <w:marTop w:val="0"/>
          <w:marBottom w:val="0"/>
          <w:divBdr>
            <w:top w:val="none" w:sz="0" w:space="0" w:color="auto"/>
            <w:left w:val="none" w:sz="0" w:space="0" w:color="auto"/>
            <w:bottom w:val="none" w:sz="0" w:space="0" w:color="auto"/>
            <w:right w:val="none" w:sz="0" w:space="0" w:color="auto"/>
          </w:divBdr>
        </w:div>
        <w:div w:id="124396717">
          <w:marLeft w:val="0"/>
          <w:marRight w:val="0"/>
          <w:marTop w:val="0"/>
          <w:marBottom w:val="0"/>
          <w:divBdr>
            <w:top w:val="none" w:sz="0" w:space="0" w:color="auto"/>
            <w:left w:val="none" w:sz="0" w:space="0" w:color="auto"/>
            <w:bottom w:val="none" w:sz="0" w:space="0" w:color="auto"/>
            <w:right w:val="none" w:sz="0" w:space="0" w:color="auto"/>
          </w:divBdr>
        </w:div>
        <w:div w:id="223299547">
          <w:marLeft w:val="0"/>
          <w:marRight w:val="0"/>
          <w:marTop w:val="0"/>
          <w:marBottom w:val="0"/>
          <w:divBdr>
            <w:top w:val="none" w:sz="0" w:space="0" w:color="auto"/>
            <w:left w:val="none" w:sz="0" w:space="0" w:color="auto"/>
            <w:bottom w:val="none" w:sz="0" w:space="0" w:color="auto"/>
            <w:right w:val="none" w:sz="0" w:space="0" w:color="auto"/>
          </w:divBdr>
        </w:div>
        <w:div w:id="1162232577">
          <w:marLeft w:val="0"/>
          <w:marRight w:val="0"/>
          <w:marTop w:val="0"/>
          <w:marBottom w:val="0"/>
          <w:divBdr>
            <w:top w:val="none" w:sz="0" w:space="0" w:color="auto"/>
            <w:left w:val="none" w:sz="0" w:space="0" w:color="auto"/>
            <w:bottom w:val="none" w:sz="0" w:space="0" w:color="auto"/>
            <w:right w:val="none" w:sz="0" w:space="0" w:color="auto"/>
          </w:divBdr>
        </w:div>
        <w:div w:id="1600217851">
          <w:marLeft w:val="0"/>
          <w:marRight w:val="0"/>
          <w:marTop w:val="0"/>
          <w:marBottom w:val="0"/>
          <w:divBdr>
            <w:top w:val="none" w:sz="0" w:space="0" w:color="auto"/>
            <w:left w:val="none" w:sz="0" w:space="0" w:color="auto"/>
            <w:bottom w:val="none" w:sz="0" w:space="0" w:color="auto"/>
            <w:right w:val="none" w:sz="0" w:space="0" w:color="auto"/>
          </w:divBdr>
        </w:div>
        <w:div w:id="1809932967">
          <w:marLeft w:val="0"/>
          <w:marRight w:val="0"/>
          <w:marTop w:val="0"/>
          <w:marBottom w:val="0"/>
          <w:divBdr>
            <w:top w:val="none" w:sz="0" w:space="0" w:color="auto"/>
            <w:left w:val="none" w:sz="0" w:space="0" w:color="auto"/>
            <w:bottom w:val="none" w:sz="0" w:space="0" w:color="auto"/>
            <w:right w:val="none" w:sz="0" w:space="0" w:color="auto"/>
          </w:divBdr>
        </w:div>
        <w:div w:id="1553341953">
          <w:marLeft w:val="0"/>
          <w:marRight w:val="0"/>
          <w:marTop w:val="0"/>
          <w:marBottom w:val="0"/>
          <w:divBdr>
            <w:top w:val="none" w:sz="0" w:space="0" w:color="auto"/>
            <w:left w:val="none" w:sz="0" w:space="0" w:color="auto"/>
            <w:bottom w:val="none" w:sz="0" w:space="0" w:color="auto"/>
            <w:right w:val="none" w:sz="0" w:space="0" w:color="auto"/>
          </w:divBdr>
        </w:div>
        <w:div w:id="209539644">
          <w:marLeft w:val="0"/>
          <w:marRight w:val="0"/>
          <w:marTop w:val="0"/>
          <w:marBottom w:val="0"/>
          <w:divBdr>
            <w:top w:val="none" w:sz="0" w:space="0" w:color="auto"/>
            <w:left w:val="none" w:sz="0" w:space="0" w:color="auto"/>
            <w:bottom w:val="none" w:sz="0" w:space="0" w:color="auto"/>
            <w:right w:val="none" w:sz="0" w:space="0" w:color="auto"/>
          </w:divBdr>
        </w:div>
        <w:div w:id="263001789">
          <w:marLeft w:val="0"/>
          <w:marRight w:val="0"/>
          <w:marTop w:val="0"/>
          <w:marBottom w:val="0"/>
          <w:divBdr>
            <w:top w:val="none" w:sz="0" w:space="0" w:color="auto"/>
            <w:left w:val="none" w:sz="0" w:space="0" w:color="auto"/>
            <w:bottom w:val="none" w:sz="0" w:space="0" w:color="auto"/>
            <w:right w:val="none" w:sz="0" w:space="0" w:color="auto"/>
          </w:divBdr>
        </w:div>
        <w:div w:id="1303388331">
          <w:marLeft w:val="0"/>
          <w:marRight w:val="0"/>
          <w:marTop w:val="0"/>
          <w:marBottom w:val="0"/>
          <w:divBdr>
            <w:top w:val="none" w:sz="0" w:space="0" w:color="auto"/>
            <w:left w:val="none" w:sz="0" w:space="0" w:color="auto"/>
            <w:bottom w:val="none" w:sz="0" w:space="0" w:color="auto"/>
            <w:right w:val="none" w:sz="0" w:space="0" w:color="auto"/>
          </w:divBdr>
        </w:div>
        <w:div w:id="1475365082">
          <w:marLeft w:val="0"/>
          <w:marRight w:val="0"/>
          <w:marTop w:val="0"/>
          <w:marBottom w:val="0"/>
          <w:divBdr>
            <w:top w:val="none" w:sz="0" w:space="0" w:color="auto"/>
            <w:left w:val="none" w:sz="0" w:space="0" w:color="auto"/>
            <w:bottom w:val="none" w:sz="0" w:space="0" w:color="auto"/>
            <w:right w:val="none" w:sz="0" w:space="0" w:color="auto"/>
          </w:divBdr>
        </w:div>
        <w:div w:id="818494590">
          <w:marLeft w:val="0"/>
          <w:marRight w:val="0"/>
          <w:marTop w:val="0"/>
          <w:marBottom w:val="0"/>
          <w:divBdr>
            <w:top w:val="none" w:sz="0" w:space="0" w:color="auto"/>
            <w:left w:val="none" w:sz="0" w:space="0" w:color="auto"/>
            <w:bottom w:val="none" w:sz="0" w:space="0" w:color="auto"/>
            <w:right w:val="none" w:sz="0" w:space="0" w:color="auto"/>
          </w:divBdr>
        </w:div>
        <w:div w:id="668142947">
          <w:marLeft w:val="0"/>
          <w:marRight w:val="0"/>
          <w:marTop w:val="0"/>
          <w:marBottom w:val="0"/>
          <w:divBdr>
            <w:top w:val="none" w:sz="0" w:space="0" w:color="auto"/>
            <w:left w:val="none" w:sz="0" w:space="0" w:color="auto"/>
            <w:bottom w:val="none" w:sz="0" w:space="0" w:color="auto"/>
            <w:right w:val="none" w:sz="0" w:space="0" w:color="auto"/>
          </w:divBdr>
        </w:div>
        <w:div w:id="538663824">
          <w:marLeft w:val="0"/>
          <w:marRight w:val="0"/>
          <w:marTop w:val="0"/>
          <w:marBottom w:val="0"/>
          <w:divBdr>
            <w:top w:val="none" w:sz="0" w:space="0" w:color="auto"/>
            <w:left w:val="none" w:sz="0" w:space="0" w:color="auto"/>
            <w:bottom w:val="none" w:sz="0" w:space="0" w:color="auto"/>
            <w:right w:val="none" w:sz="0" w:space="0" w:color="auto"/>
          </w:divBdr>
        </w:div>
        <w:div w:id="1004746679">
          <w:marLeft w:val="0"/>
          <w:marRight w:val="0"/>
          <w:marTop w:val="0"/>
          <w:marBottom w:val="0"/>
          <w:divBdr>
            <w:top w:val="none" w:sz="0" w:space="0" w:color="auto"/>
            <w:left w:val="none" w:sz="0" w:space="0" w:color="auto"/>
            <w:bottom w:val="none" w:sz="0" w:space="0" w:color="auto"/>
            <w:right w:val="none" w:sz="0" w:space="0" w:color="auto"/>
          </w:divBdr>
        </w:div>
        <w:div w:id="1144355148">
          <w:marLeft w:val="0"/>
          <w:marRight w:val="0"/>
          <w:marTop w:val="0"/>
          <w:marBottom w:val="0"/>
          <w:divBdr>
            <w:top w:val="none" w:sz="0" w:space="0" w:color="auto"/>
            <w:left w:val="none" w:sz="0" w:space="0" w:color="auto"/>
            <w:bottom w:val="none" w:sz="0" w:space="0" w:color="auto"/>
            <w:right w:val="none" w:sz="0" w:space="0" w:color="auto"/>
          </w:divBdr>
        </w:div>
        <w:div w:id="457535043">
          <w:marLeft w:val="0"/>
          <w:marRight w:val="0"/>
          <w:marTop w:val="0"/>
          <w:marBottom w:val="0"/>
          <w:divBdr>
            <w:top w:val="none" w:sz="0" w:space="0" w:color="auto"/>
            <w:left w:val="none" w:sz="0" w:space="0" w:color="auto"/>
            <w:bottom w:val="none" w:sz="0" w:space="0" w:color="auto"/>
            <w:right w:val="none" w:sz="0" w:space="0" w:color="auto"/>
          </w:divBdr>
        </w:div>
        <w:div w:id="680007035">
          <w:marLeft w:val="0"/>
          <w:marRight w:val="0"/>
          <w:marTop w:val="0"/>
          <w:marBottom w:val="0"/>
          <w:divBdr>
            <w:top w:val="none" w:sz="0" w:space="0" w:color="auto"/>
            <w:left w:val="none" w:sz="0" w:space="0" w:color="auto"/>
            <w:bottom w:val="none" w:sz="0" w:space="0" w:color="auto"/>
            <w:right w:val="none" w:sz="0" w:space="0" w:color="auto"/>
          </w:divBdr>
        </w:div>
        <w:div w:id="700017152">
          <w:marLeft w:val="0"/>
          <w:marRight w:val="0"/>
          <w:marTop w:val="0"/>
          <w:marBottom w:val="0"/>
          <w:divBdr>
            <w:top w:val="none" w:sz="0" w:space="0" w:color="auto"/>
            <w:left w:val="none" w:sz="0" w:space="0" w:color="auto"/>
            <w:bottom w:val="none" w:sz="0" w:space="0" w:color="auto"/>
            <w:right w:val="none" w:sz="0" w:space="0" w:color="auto"/>
          </w:divBdr>
        </w:div>
        <w:div w:id="859125169">
          <w:marLeft w:val="0"/>
          <w:marRight w:val="0"/>
          <w:marTop w:val="0"/>
          <w:marBottom w:val="0"/>
          <w:divBdr>
            <w:top w:val="none" w:sz="0" w:space="0" w:color="auto"/>
            <w:left w:val="none" w:sz="0" w:space="0" w:color="auto"/>
            <w:bottom w:val="none" w:sz="0" w:space="0" w:color="auto"/>
            <w:right w:val="none" w:sz="0" w:space="0" w:color="auto"/>
          </w:divBdr>
        </w:div>
        <w:div w:id="1711343975">
          <w:marLeft w:val="0"/>
          <w:marRight w:val="0"/>
          <w:marTop w:val="0"/>
          <w:marBottom w:val="0"/>
          <w:divBdr>
            <w:top w:val="none" w:sz="0" w:space="0" w:color="auto"/>
            <w:left w:val="none" w:sz="0" w:space="0" w:color="auto"/>
            <w:bottom w:val="none" w:sz="0" w:space="0" w:color="auto"/>
            <w:right w:val="none" w:sz="0" w:space="0" w:color="auto"/>
          </w:divBdr>
        </w:div>
        <w:div w:id="1915628738">
          <w:marLeft w:val="0"/>
          <w:marRight w:val="0"/>
          <w:marTop w:val="0"/>
          <w:marBottom w:val="0"/>
          <w:divBdr>
            <w:top w:val="none" w:sz="0" w:space="0" w:color="auto"/>
            <w:left w:val="none" w:sz="0" w:space="0" w:color="auto"/>
            <w:bottom w:val="none" w:sz="0" w:space="0" w:color="auto"/>
            <w:right w:val="none" w:sz="0" w:space="0" w:color="auto"/>
          </w:divBdr>
        </w:div>
        <w:div w:id="334650015">
          <w:marLeft w:val="0"/>
          <w:marRight w:val="0"/>
          <w:marTop w:val="0"/>
          <w:marBottom w:val="0"/>
          <w:divBdr>
            <w:top w:val="none" w:sz="0" w:space="0" w:color="auto"/>
            <w:left w:val="none" w:sz="0" w:space="0" w:color="auto"/>
            <w:bottom w:val="none" w:sz="0" w:space="0" w:color="auto"/>
            <w:right w:val="none" w:sz="0" w:space="0" w:color="auto"/>
          </w:divBdr>
        </w:div>
        <w:div w:id="426730959">
          <w:marLeft w:val="0"/>
          <w:marRight w:val="0"/>
          <w:marTop w:val="0"/>
          <w:marBottom w:val="0"/>
          <w:divBdr>
            <w:top w:val="none" w:sz="0" w:space="0" w:color="auto"/>
            <w:left w:val="none" w:sz="0" w:space="0" w:color="auto"/>
            <w:bottom w:val="none" w:sz="0" w:space="0" w:color="auto"/>
            <w:right w:val="none" w:sz="0" w:space="0" w:color="auto"/>
          </w:divBdr>
        </w:div>
        <w:div w:id="1294678338">
          <w:marLeft w:val="0"/>
          <w:marRight w:val="0"/>
          <w:marTop w:val="0"/>
          <w:marBottom w:val="0"/>
          <w:divBdr>
            <w:top w:val="none" w:sz="0" w:space="0" w:color="auto"/>
            <w:left w:val="none" w:sz="0" w:space="0" w:color="auto"/>
            <w:bottom w:val="none" w:sz="0" w:space="0" w:color="auto"/>
            <w:right w:val="none" w:sz="0" w:space="0" w:color="auto"/>
          </w:divBdr>
        </w:div>
        <w:div w:id="523448287">
          <w:marLeft w:val="0"/>
          <w:marRight w:val="0"/>
          <w:marTop w:val="0"/>
          <w:marBottom w:val="0"/>
          <w:divBdr>
            <w:top w:val="none" w:sz="0" w:space="0" w:color="auto"/>
            <w:left w:val="none" w:sz="0" w:space="0" w:color="auto"/>
            <w:bottom w:val="none" w:sz="0" w:space="0" w:color="auto"/>
            <w:right w:val="none" w:sz="0" w:space="0" w:color="auto"/>
          </w:divBdr>
        </w:div>
        <w:div w:id="312416737">
          <w:marLeft w:val="0"/>
          <w:marRight w:val="0"/>
          <w:marTop w:val="0"/>
          <w:marBottom w:val="0"/>
          <w:divBdr>
            <w:top w:val="none" w:sz="0" w:space="0" w:color="auto"/>
            <w:left w:val="none" w:sz="0" w:space="0" w:color="auto"/>
            <w:bottom w:val="none" w:sz="0" w:space="0" w:color="auto"/>
            <w:right w:val="none" w:sz="0" w:space="0" w:color="auto"/>
          </w:divBdr>
        </w:div>
        <w:div w:id="1285307044">
          <w:marLeft w:val="0"/>
          <w:marRight w:val="0"/>
          <w:marTop w:val="0"/>
          <w:marBottom w:val="0"/>
          <w:divBdr>
            <w:top w:val="none" w:sz="0" w:space="0" w:color="auto"/>
            <w:left w:val="none" w:sz="0" w:space="0" w:color="auto"/>
            <w:bottom w:val="none" w:sz="0" w:space="0" w:color="auto"/>
            <w:right w:val="none" w:sz="0" w:space="0" w:color="auto"/>
          </w:divBdr>
        </w:div>
        <w:div w:id="678971091">
          <w:marLeft w:val="0"/>
          <w:marRight w:val="0"/>
          <w:marTop w:val="0"/>
          <w:marBottom w:val="0"/>
          <w:divBdr>
            <w:top w:val="none" w:sz="0" w:space="0" w:color="auto"/>
            <w:left w:val="none" w:sz="0" w:space="0" w:color="auto"/>
            <w:bottom w:val="none" w:sz="0" w:space="0" w:color="auto"/>
            <w:right w:val="none" w:sz="0" w:space="0" w:color="auto"/>
          </w:divBdr>
        </w:div>
        <w:div w:id="1605990215">
          <w:marLeft w:val="0"/>
          <w:marRight w:val="0"/>
          <w:marTop w:val="0"/>
          <w:marBottom w:val="0"/>
          <w:divBdr>
            <w:top w:val="none" w:sz="0" w:space="0" w:color="auto"/>
            <w:left w:val="none" w:sz="0" w:space="0" w:color="auto"/>
            <w:bottom w:val="none" w:sz="0" w:space="0" w:color="auto"/>
            <w:right w:val="none" w:sz="0" w:space="0" w:color="auto"/>
          </w:divBdr>
        </w:div>
        <w:div w:id="211700092">
          <w:marLeft w:val="0"/>
          <w:marRight w:val="0"/>
          <w:marTop w:val="0"/>
          <w:marBottom w:val="0"/>
          <w:divBdr>
            <w:top w:val="none" w:sz="0" w:space="0" w:color="auto"/>
            <w:left w:val="none" w:sz="0" w:space="0" w:color="auto"/>
            <w:bottom w:val="none" w:sz="0" w:space="0" w:color="auto"/>
            <w:right w:val="none" w:sz="0" w:space="0" w:color="auto"/>
          </w:divBdr>
        </w:div>
        <w:div w:id="1247112885">
          <w:marLeft w:val="0"/>
          <w:marRight w:val="0"/>
          <w:marTop w:val="0"/>
          <w:marBottom w:val="0"/>
          <w:divBdr>
            <w:top w:val="none" w:sz="0" w:space="0" w:color="auto"/>
            <w:left w:val="none" w:sz="0" w:space="0" w:color="auto"/>
            <w:bottom w:val="none" w:sz="0" w:space="0" w:color="auto"/>
            <w:right w:val="none" w:sz="0" w:space="0" w:color="auto"/>
          </w:divBdr>
        </w:div>
        <w:div w:id="1237013512">
          <w:marLeft w:val="0"/>
          <w:marRight w:val="0"/>
          <w:marTop w:val="0"/>
          <w:marBottom w:val="0"/>
          <w:divBdr>
            <w:top w:val="none" w:sz="0" w:space="0" w:color="auto"/>
            <w:left w:val="none" w:sz="0" w:space="0" w:color="auto"/>
            <w:bottom w:val="none" w:sz="0" w:space="0" w:color="auto"/>
            <w:right w:val="none" w:sz="0" w:space="0" w:color="auto"/>
          </w:divBdr>
        </w:div>
        <w:div w:id="1772239089">
          <w:marLeft w:val="0"/>
          <w:marRight w:val="0"/>
          <w:marTop w:val="0"/>
          <w:marBottom w:val="0"/>
          <w:divBdr>
            <w:top w:val="none" w:sz="0" w:space="0" w:color="auto"/>
            <w:left w:val="none" w:sz="0" w:space="0" w:color="auto"/>
            <w:bottom w:val="none" w:sz="0" w:space="0" w:color="auto"/>
            <w:right w:val="none" w:sz="0" w:space="0" w:color="auto"/>
          </w:divBdr>
        </w:div>
        <w:div w:id="782917416">
          <w:marLeft w:val="0"/>
          <w:marRight w:val="0"/>
          <w:marTop w:val="0"/>
          <w:marBottom w:val="0"/>
          <w:divBdr>
            <w:top w:val="none" w:sz="0" w:space="0" w:color="auto"/>
            <w:left w:val="none" w:sz="0" w:space="0" w:color="auto"/>
            <w:bottom w:val="none" w:sz="0" w:space="0" w:color="auto"/>
            <w:right w:val="none" w:sz="0" w:space="0" w:color="auto"/>
          </w:divBdr>
        </w:div>
        <w:div w:id="359227">
          <w:marLeft w:val="0"/>
          <w:marRight w:val="0"/>
          <w:marTop w:val="0"/>
          <w:marBottom w:val="0"/>
          <w:divBdr>
            <w:top w:val="none" w:sz="0" w:space="0" w:color="auto"/>
            <w:left w:val="none" w:sz="0" w:space="0" w:color="auto"/>
            <w:bottom w:val="none" w:sz="0" w:space="0" w:color="auto"/>
            <w:right w:val="none" w:sz="0" w:space="0" w:color="auto"/>
          </w:divBdr>
        </w:div>
        <w:div w:id="67268001">
          <w:marLeft w:val="0"/>
          <w:marRight w:val="0"/>
          <w:marTop w:val="0"/>
          <w:marBottom w:val="0"/>
          <w:divBdr>
            <w:top w:val="none" w:sz="0" w:space="0" w:color="auto"/>
            <w:left w:val="none" w:sz="0" w:space="0" w:color="auto"/>
            <w:bottom w:val="none" w:sz="0" w:space="0" w:color="auto"/>
            <w:right w:val="none" w:sz="0" w:space="0" w:color="auto"/>
          </w:divBdr>
        </w:div>
        <w:div w:id="1698121075">
          <w:marLeft w:val="0"/>
          <w:marRight w:val="0"/>
          <w:marTop w:val="0"/>
          <w:marBottom w:val="0"/>
          <w:divBdr>
            <w:top w:val="none" w:sz="0" w:space="0" w:color="auto"/>
            <w:left w:val="none" w:sz="0" w:space="0" w:color="auto"/>
            <w:bottom w:val="none" w:sz="0" w:space="0" w:color="auto"/>
            <w:right w:val="none" w:sz="0" w:space="0" w:color="auto"/>
          </w:divBdr>
        </w:div>
        <w:div w:id="690566169">
          <w:marLeft w:val="0"/>
          <w:marRight w:val="0"/>
          <w:marTop w:val="0"/>
          <w:marBottom w:val="0"/>
          <w:divBdr>
            <w:top w:val="none" w:sz="0" w:space="0" w:color="auto"/>
            <w:left w:val="none" w:sz="0" w:space="0" w:color="auto"/>
            <w:bottom w:val="none" w:sz="0" w:space="0" w:color="auto"/>
            <w:right w:val="none" w:sz="0" w:space="0" w:color="auto"/>
          </w:divBdr>
        </w:div>
        <w:div w:id="1127236131">
          <w:marLeft w:val="0"/>
          <w:marRight w:val="0"/>
          <w:marTop w:val="0"/>
          <w:marBottom w:val="0"/>
          <w:divBdr>
            <w:top w:val="none" w:sz="0" w:space="0" w:color="auto"/>
            <w:left w:val="none" w:sz="0" w:space="0" w:color="auto"/>
            <w:bottom w:val="none" w:sz="0" w:space="0" w:color="auto"/>
            <w:right w:val="none" w:sz="0" w:space="0" w:color="auto"/>
          </w:divBdr>
        </w:div>
        <w:div w:id="1560365619">
          <w:marLeft w:val="0"/>
          <w:marRight w:val="0"/>
          <w:marTop w:val="0"/>
          <w:marBottom w:val="0"/>
          <w:divBdr>
            <w:top w:val="none" w:sz="0" w:space="0" w:color="auto"/>
            <w:left w:val="none" w:sz="0" w:space="0" w:color="auto"/>
            <w:bottom w:val="none" w:sz="0" w:space="0" w:color="auto"/>
            <w:right w:val="none" w:sz="0" w:space="0" w:color="auto"/>
          </w:divBdr>
        </w:div>
        <w:div w:id="1789275798">
          <w:marLeft w:val="0"/>
          <w:marRight w:val="0"/>
          <w:marTop w:val="0"/>
          <w:marBottom w:val="0"/>
          <w:divBdr>
            <w:top w:val="none" w:sz="0" w:space="0" w:color="auto"/>
            <w:left w:val="none" w:sz="0" w:space="0" w:color="auto"/>
            <w:bottom w:val="none" w:sz="0" w:space="0" w:color="auto"/>
            <w:right w:val="none" w:sz="0" w:space="0" w:color="auto"/>
          </w:divBdr>
        </w:div>
        <w:div w:id="470558596">
          <w:marLeft w:val="0"/>
          <w:marRight w:val="0"/>
          <w:marTop w:val="0"/>
          <w:marBottom w:val="0"/>
          <w:divBdr>
            <w:top w:val="none" w:sz="0" w:space="0" w:color="auto"/>
            <w:left w:val="none" w:sz="0" w:space="0" w:color="auto"/>
            <w:bottom w:val="none" w:sz="0" w:space="0" w:color="auto"/>
            <w:right w:val="none" w:sz="0" w:space="0" w:color="auto"/>
          </w:divBdr>
        </w:div>
        <w:div w:id="1899323755">
          <w:marLeft w:val="0"/>
          <w:marRight w:val="0"/>
          <w:marTop w:val="0"/>
          <w:marBottom w:val="0"/>
          <w:divBdr>
            <w:top w:val="none" w:sz="0" w:space="0" w:color="auto"/>
            <w:left w:val="none" w:sz="0" w:space="0" w:color="auto"/>
            <w:bottom w:val="none" w:sz="0" w:space="0" w:color="auto"/>
            <w:right w:val="none" w:sz="0" w:space="0" w:color="auto"/>
          </w:divBdr>
        </w:div>
        <w:div w:id="188765705">
          <w:marLeft w:val="0"/>
          <w:marRight w:val="0"/>
          <w:marTop w:val="0"/>
          <w:marBottom w:val="0"/>
          <w:divBdr>
            <w:top w:val="none" w:sz="0" w:space="0" w:color="auto"/>
            <w:left w:val="none" w:sz="0" w:space="0" w:color="auto"/>
            <w:bottom w:val="none" w:sz="0" w:space="0" w:color="auto"/>
            <w:right w:val="none" w:sz="0" w:space="0" w:color="auto"/>
          </w:divBdr>
        </w:div>
        <w:div w:id="2135099710">
          <w:marLeft w:val="0"/>
          <w:marRight w:val="0"/>
          <w:marTop w:val="0"/>
          <w:marBottom w:val="0"/>
          <w:divBdr>
            <w:top w:val="none" w:sz="0" w:space="0" w:color="auto"/>
            <w:left w:val="none" w:sz="0" w:space="0" w:color="auto"/>
            <w:bottom w:val="none" w:sz="0" w:space="0" w:color="auto"/>
            <w:right w:val="none" w:sz="0" w:space="0" w:color="auto"/>
          </w:divBdr>
        </w:div>
        <w:div w:id="1849758900">
          <w:marLeft w:val="0"/>
          <w:marRight w:val="0"/>
          <w:marTop w:val="0"/>
          <w:marBottom w:val="0"/>
          <w:divBdr>
            <w:top w:val="none" w:sz="0" w:space="0" w:color="auto"/>
            <w:left w:val="none" w:sz="0" w:space="0" w:color="auto"/>
            <w:bottom w:val="none" w:sz="0" w:space="0" w:color="auto"/>
            <w:right w:val="none" w:sz="0" w:space="0" w:color="auto"/>
          </w:divBdr>
        </w:div>
        <w:div w:id="596712367">
          <w:marLeft w:val="0"/>
          <w:marRight w:val="0"/>
          <w:marTop w:val="0"/>
          <w:marBottom w:val="0"/>
          <w:divBdr>
            <w:top w:val="none" w:sz="0" w:space="0" w:color="auto"/>
            <w:left w:val="none" w:sz="0" w:space="0" w:color="auto"/>
            <w:bottom w:val="none" w:sz="0" w:space="0" w:color="auto"/>
            <w:right w:val="none" w:sz="0" w:space="0" w:color="auto"/>
          </w:divBdr>
        </w:div>
        <w:div w:id="1528330749">
          <w:marLeft w:val="0"/>
          <w:marRight w:val="0"/>
          <w:marTop w:val="0"/>
          <w:marBottom w:val="0"/>
          <w:divBdr>
            <w:top w:val="none" w:sz="0" w:space="0" w:color="auto"/>
            <w:left w:val="none" w:sz="0" w:space="0" w:color="auto"/>
            <w:bottom w:val="none" w:sz="0" w:space="0" w:color="auto"/>
            <w:right w:val="none" w:sz="0" w:space="0" w:color="auto"/>
          </w:divBdr>
        </w:div>
        <w:div w:id="2008432741">
          <w:marLeft w:val="0"/>
          <w:marRight w:val="0"/>
          <w:marTop w:val="0"/>
          <w:marBottom w:val="0"/>
          <w:divBdr>
            <w:top w:val="none" w:sz="0" w:space="0" w:color="auto"/>
            <w:left w:val="none" w:sz="0" w:space="0" w:color="auto"/>
            <w:bottom w:val="none" w:sz="0" w:space="0" w:color="auto"/>
            <w:right w:val="none" w:sz="0" w:space="0" w:color="auto"/>
          </w:divBdr>
        </w:div>
        <w:div w:id="781146146">
          <w:marLeft w:val="0"/>
          <w:marRight w:val="0"/>
          <w:marTop w:val="0"/>
          <w:marBottom w:val="0"/>
          <w:divBdr>
            <w:top w:val="none" w:sz="0" w:space="0" w:color="auto"/>
            <w:left w:val="none" w:sz="0" w:space="0" w:color="auto"/>
            <w:bottom w:val="none" w:sz="0" w:space="0" w:color="auto"/>
            <w:right w:val="none" w:sz="0" w:space="0" w:color="auto"/>
          </w:divBdr>
        </w:div>
        <w:div w:id="564142416">
          <w:marLeft w:val="0"/>
          <w:marRight w:val="0"/>
          <w:marTop w:val="0"/>
          <w:marBottom w:val="0"/>
          <w:divBdr>
            <w:top w:val="none" w:sz="0" w:space="0" w:color="auto"/>
            <w:left w:val="none" w:sz="0" w:space="0" w:color="auto"/>
            <w:bottom w:val="none" w:sz="0" w:space="0" w:color="auto"/>
            <w:right w:val="none" w:sz="0" w:space="0" w:color="auto"/>
          </w:divBdr>
        </w:div>
        <w:div w:id="145166610">
          <w:marLeft w:val="0"/>
          <w:marRight w:val="0"/>
          <w:marTop w:val="0"/>
          <w:marBottom w:val="0"/>
          <w:divBdr>
            <w:top w:val="none" w:sz="0" w:space="0" w:color="auto"/>
            <w:left w:val="none" w:sz="0" w:space="0" w:color="auto"/>
            <w:bottom w:val="none" w:sz="0" w:space="0" w:color="auto"/>
            <w:right w:val="none" w:sz="0" w:space="0" w:color="auto"/>
          </w:divBdr>
        </w:div>
        <w:div w:id="1862626556">
          <w:marLeft w:val="0"/>
          <w:marRight w:val="0"/>
          <w:marTop w:val="0"/>
          <w:marBottom w:val="0"/>
          <w:divBdr>
            <w:top w:val="none" w:sz="0" w:space="0" w:color="auto"/>
            <w:left w:val="none" w:sz="0" w:space="0" w:color="auto"/>
            <w:bottom w:val="none" w:sz="0" w:space="0" w:color="auto"/>
            <w:right w:val="none" w:sz="0" w:space="0" w:color="auto"/>
          </w:divBdr>
        </w:div>
        <w:div w:id="1422488928">
          <w:marLeft w:val="0"/>
          <w:marRight w:val="0"/>
          <w:marTop w:val="0"/>
          <w:marBottom w:val="0"/>
          <w:divBdr>
            <w:top w:val="none" w:sz="0" w:space="0" w:color="auto"/>
            <w:left w:val="none" w:sz="0" w:space="0" w:color="auto"/>
            <w:bottom w:val="none" w:sz="0" w:space="0" w:color="auto"/>
            <w:right w:val="none" w:sz="0" w:space="0" w:color="auto"/>
          </w:divBdr>
        </w:div>
        <w:div w:id="51923897">
          <w:marLeft w:val="0"/>
          <w:marRight w:val="0"/>
          <w:marTop w:val="0"/>
          <w:marBottom w:val="0"/>
          <w:divBdr>
            <w:top w:val="none" w:sz="0" w:space="0" w:color="auto"/>
            <w:left w:val="none" w:sz="0" w:space="0" w:color="auto"/>
            <w:bottom w:val="none" w:sz="0" w:space="0" w:color="auto"/>
            <w:right w:val="none" w:sz="0" w:space="0" w:color="auto"/>
          </w:divBdr>
        </w:div>
        <w:div w:id="1966305651">
          <w:marLeft w:val="0"/>
          <w:marRight w:val="0"/>
          <w:marTop w:val="0"/>
          <w:marBottom w:val="0"/>
          <w:divBdr>
            <w:top w:val="none" w:sz="0" w:space="0" w:color="auto"/>
            <w:left w:val="none" w:sz="0" w:space="0" w:color="auto"/>
            <w:bottom w:val="none" w:sz="0" w:space="0" w:color="auto"/>
            <w:right w:val="none" w:sz="0" w:space="0" w:color="auto"/>
          </w:divBdr>
        </w:div>
        <w:div w:id="1499078948">
          <w:marLeft w:val="0"/>
          <w:marRight w:val="0"/>
          <w:marTop w:val="0"/>
          <w:marBottom w:val="0"/>
          <w:divBdr>
            <w:top w:val="none" w:sz="0" w:space="0" w:color="auto"/>
            <w:left w:val="none" w:sz="0" w:space="0" w:color="auto"/>
            <w:bottom w:val="none" w:sz="0" w:space="0" w:color="auto"/>
            <w:right w:val="none" w:sz="0" w:space="0" w:color="auto"/>
          </w:divBdr>
        </w:div>
        <w:div w:id="270358018">
          <w:marLeft w:val="0"/>
          <w:marRight w:val="0"/>
          <w:marTop w:val="0"/>
          <w:marBottom w:val="0"/>
          <w:divBdr>
            <w:top w:val="none" w:sz="0" w:space="0" w:color="auto"/>
            <w:left w:val="none" w:sz="0" w:space="0" w:color="auto"/>
            <w:bottom w:val="none" w:sz="0" w:space="0" w:color="auto"/>
            <w:right w:val="none" w:sz="0" w:space="0" w:color="auto"/>
          </w:divBdr>
        </w:div>
        <w:div w:id="498036577">
          <w:marLeft w:val="0"/>
          <w:marRight w:val="0"/>
          <w:marTop w:val="0"/>
          <w:marBottom w:val="0"/>
          <w:divBdr>
            <w:top w:val="none" w:sz="0" w:space="0" w:color="auto"/>
            <w:left w:val="none" w:sz="0" w:space="0" w:color="auto"/>
            <w:bottom w:val="none" w:sz="0" w:space="0" w:color="auto"/>
            <w:right w:val="none" w:sz="0" w:space="0" w:color="auto"/>
          </w:divBdr>
        </w:div>
        <w:div w:id="667826197">
          <w:marLeft w:val="0"/>
          <w:marRight w:val="0"/>
          <w:marTop w:val="0"/>
          <w:marBottom w:val="0"/>
          <w:divBdr>
            <w:top w:val="none" w:sz="0" w:space="0" w:color="auto"/>
            <w:left w:val="none" w:sz="0" w:space="0" w:color="auto"/>
            <w:bottom w:val="none" w:sz="0" w:space="0" w:color="auto"/>
            <w:right w:val="none" w:sz="0" w:space="0" w:color="auto"/>
          </w:divBdr>
        </w:div>
        <w:div w:id="801464069">
          <w:marLeft w:val="0"/>
          <w:marRight w:val="0"/>
          <w:marTop w:val="0"/>
          <w:marBottom w:val="0"/>
          <w:divBdr>
            <w:top w:val="none" w:sz="0" w:space="0" w:color="auto"/>
            <w:left w:val="none" w:sz="0" w:space="0" w:color="auto"/>
            <w:bottom w:val="none" w:sz="0" w:space="0" w:color="auto"/>
            <w:right w:val="none" w:sz="0" w:space="0" w:color="auto"/>
          </w:divBdr>
        </w:div>
        <w:div w:id="1032534123">
          <w:marLeft w:val="0"/>
          <w:marRight w:val="0"/>
          <w:marTop w:val="0"/>
          <w:marBottom w:val="0"/>
          <w:divBdr>
            <w:top w:val="none" w:sz="0" w:space="0" w:color="auto"/>
            <w:left w:val="none" w:sz="0" w:space="0" w:color="auto"/>
            <w:bottom w:val="none" w:sz="0" w:space="0" w:color="auto"/>
            <w:right w:val="none" w:sz="0" w:space="0" w:color="auto"/>
          </w:divBdr>
        </w:div>
        <w:div w:id="193857012">
          <w:marLeft w:val="0"/>
          <w:marRight w:val="0"/>
          <w:marTop w:val="0"/>
          <w:marBottom w:val="0"/>
          <w:divBdr>
            <w:top w:val="none" w:sz="0" w:space="0" w:color="auto"/>
            <w:left w:val="none" w:sz="0" w:space="0" w:color="auto"/>
            <w:bottom w:val="none" w:sz="0" w:space="0" w:color="auto"/>
            <w:right w:val="none" w:sz="0" w:space="0" w:color="auto"/>
          </w:divBdr>
        </w:div>
        <w:div w:id="1783841135">
          <w:marLeft w:val="0"/>
          <w:marRight w:val="0"/>
          <w:marTop w:val="0"/>
          <w:marBottom w:val="0"/>
          <w:divBdr>
            <w:top w:val="none" w:sz="0" w:space="0" w:color="auto"/>
            <w:left w:val="none" w:sz="0" w:space="0" w:color="auto"/>
            <w:bottom w:val="none" w:sz="0" w:space="0" w:color="auto"/>
            <w:right w:val="none" w:sz="0" w:space="0" w:color="auto"/>
          </w:divBdr>
        </w:div>
        <w:div w:id="1458254185">
          <w:marLeft w:val="0"/>
          <w:marRight w:val="0"/>
          <w:marTop w:val="0"/>
          <w:marBottom w:val="0"/>
          <w:divBdr>
            <w:top w:val="none" w:sz="0" w:space="0" w:color="auto"/>
            <w:left w:val="none" w:sz="0" w:space="0" w:color="auto"/>
            <w:bottom w:val="none" w:sz="0" w:space="0" w:color="auto"/>
            <w:right w:val="none" w:sz="0" w:space="0" w:color="auto"/>
          </w:divBdr>
        </w:div>
        <w:div w:id="693843287">
          <w:marLeft w:val="0"/>
          <w:marRight w:val="0"/>
          <w:marTop w:val="0"/>
          <w:marBottom w:val="0"/>
          <w:divBdr>
            <w:top w:val="none" w:sz="0" w:space="0" w:color="auto"/>
            <w:left w:val="none" w:sz="0" w:space="0" w:color="auto"/>
            <w:bottom w:val="none" w:sz="0" w:space="0" w:color="auto"/>
            <w:right w:val="none" w:sz="0" w:space="0" w:color="auto"/>
          </w:divBdr>
        </w:div>
        <w:div w:id="1707291990">
          <w:marLeft w:val="0"/>
          <w:marRight w:val="0"/>
          <w:marTop w:val="0"/>
          <w:marBottom w:val="0"/>
          <w:divBdr>
            <w:top w:val="none" w:sz="0" w:space="0" w:color="auto"/>
            <w:left w:val="none" w:sz="0" w:space="0" w:color="auto"/>
            <w:bottom w:val="none" w:sz="0" w:space="0" w:color="auto"/>
            <w:right w:val="none" w:sz="0" w:space="0" w:color="auto"/>
          </w:divBdr>
        </w:div>
        <w:div w:id="953363941">
          <w:marLeft w:val="0"/>
          <w:marRight w:val="0"/>
          <w:marTop w:val="0"/>
          <w:marBottom w:val="0"/>
          <w:divBdr>
            <w:top w:val="none" w:sz="0" w:space="0" w:color="auto"/>
            <w:left w:val="none" w:sz="0" w:space="0" w:color="auto"/>
            <w:bottom w:val="none" w:sz="0" w:space="0" w:color="auto"/>
            <w:right w:val="none" w:sz="0" w:space="0" w:color="auto"/>
          </w:divBdr>
        </w:div>
        <w:div w:id="1382243606">
          <w:marLeft w:val="0"/>
          <w:marRight w:val="0"/>
          <w:marTop w:val="0"/>
          <w:marBottom w:val="0"/>
          <w:divBdr>
            <w:top w:val="none" w:sz="0" w:space="0" w:color="auto"/>
            <w:left w:val="none" w:sz="0" w:space="0" w:color="auto"/>
            <w:bottom w:val="none" w:sz="0" w:space="0" w:color="auto"/>
            <w:right w:val="none" w:sz="0" w:space="0" w:color="auto"/>
          </w:divBdr>
        </w:div>
        <w:div w:id="1195843425">
          <w:marLeft w:val="0"/>
          <w:marRight w:val="0"/>
          <w:marTop w:val="0"/>
          <w:marBottom w:val="0"/>
          <w:divBdr>
            <w:top w:val="none" w:sz="0" w:space="0" w:color="auto"/>
            <w:left w:val="none" w:sz="0" w:space="0" w:color="auto"/>
            <w:bottom w:val="none" w:sz="0" w:space="0" w:color="auto"/>
            <w:right w:val="none" w:sz="0" w:space="0" w:color="auto"/>
          </w:divBdr>
        </w:div>
        <w:div w:id="1522939863">
          <w:marLeft w:val="0"/>
          <w:marRight w:val="0"/>
          <w:marTop w:val="0"/>
          <w:marBottom w:val="0"/>
          <w:divBdr>
            <w:top w:val="none" w:sz="0" w:space="0" w:color="auto"/>
            <w:left w:val="none" w:sz="0" w:space="0" w:color="auto"/>
            <w:bottom w:val="none" w:sz="0" w:space="0" w:color="auto"/>
            <w:right w:val="none" w:sz="0" w:space="0" w:color="auto"/>
          </w:divBdr>
        </w:div>
        <w:div w:id="1046372353">
          <w:marLeft w:val="0"/>
          <w:marRight w:val="0"/>
          <w:marTop w:val="0"/>
          <w:marBottom w:val="0"/>
          <w:divBdr>
            <w:top w:val="none" w:sz="0" w:space="0" w:color="auto"/>
            <w:left w:val="none" w:sz="0" w:space="0" w:color="auto"/>
            <w:bottom w:val="none" w:sz="0" w:space="0" w:color="auto"/>
            <w:right w:val="none" w:sz="0" w:space="0" w:color="auto"/>
          </w:divBdr>
        </w:div>
        <w:div w:id="682558107">
          <w:marLeft w:val="0"/>
          <w:marRight w:val="0"/>
          <w:marTop w:val="0"/>
          <w:marBottom w:val="0"/>
          <w:divBdr>
            <w:top w:val="none" w:sz="0" w:space="0" w:color="auto"/>
            <w:left w:val="none" w:sz="0" w:space="0" w:color="auto"/>
            <w:bottom w:val="none" w:sz="0" w:space="0" w:color="auto"/>
            <w:right w:val="none" w:sz="0" w:space="0" w:color="auto"/>
          </w:divBdr>
        </w:div>
        <w:div w:id="449665108">
          <w:marLeft w:val="0"/>
          <w:marRight w:val="0"/>
          <w:marTop w:val="0"/>
          <w:marBottom w:val="0"/>
          <w:divBdr>
            <w:top w:val="none" w:sz="0" w:space="0" w:color="auto"/>
            <w:left w:val="none" w:sz="0" w:space="0" w:color="auto"/>
            <w:bottom w:val="none" w:sz="0" w:space="0" w:color="auto"/>
            <w:right w:val="none" w:sz="0" w:space="0" w:color="auto"/>
          </w:divBdr>
        </w:div>
        <w:div w:id="1100175047">
          <w:marLeft w:val="0"/>
          <w:marRight w:val="0"/>
          <w:marTop w:val="0"/>
          <w:marBottom w:val="0"/>
          <w:divBdr>
            <w:top w:val="none" w:sz="0" w:space="0" w:color="auto"/>
            <w:left w:val="none" w:sz="0" w:space="0" w:color="auto"/>
            <w:bottom w:val="none" w:sz="0" w:space="0" w:color="auto"/>
            <w:right w:val="none" w:sz="0" w:space="0" w:color="auto"/>
          </w:divBdr>
        </w:div>
        <w:div w:id="1140458723">
          <w:marLeft w:val="0"/>
          <w:marRight w:val="0"/>
          <w:marTop w:val="0"/>
          <w:marBottom w:val="0"/>
          <w:divBdr>
            <w:top w:val="none" w:sz="0" w:space="0" w:color="auto"/>
            <w:left w:val="none" w:sz="0" w:space="0" w:color="auto"/>
            <w:bottom w:val="none" w:sz="0" w:space="0" w:color="auto"/>
            <w:right w:val="none" w:sz="0" w:space="0" w:color="auto"/>
          </w:divBdr>
        </w:div>
        <w:div w:id="86070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d69342-c18f-4870-b6a0-33867ad2b129">
      <UserInfo>
        <DisplayName>Kerry Cole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3976AD415C6449D6307E04668AAD9" ma:contentTypeVersion="6" ma:contentTypeDescription="Create a new document." ma:contentTypeScope="" ma:versionID="dcd46bf951b98d0abc96d3219a802761">
  <xsd:schema xmlns:xsd="http://www.w3.org/2001/XMLSchema" xmlns:xs="http://www.w3.org/2001/XMLSchema" xmlns:p="http://schemas.microsoft.com/office/2006/metadata/properties" xmlns:ns2="4c4dcb99-2cd1-4153-8448-f95d76db6622" xmlns:ns3="05d69342-c18f-4870-b6a0-33867ad2b129" targetNamespace="http://schemas.microsoft.com/office/2006/metadata/properties" ma:root="true" ma:fieldsID="9d643f33e828fdbbf31365173b3a4d40" ns2:_="" ns3:_="">
    <xsd:import namespace="4c4dcb99-2cd1-4153-8448-f95d76db6622"/>
    <xsd:import namespace="05d69342-c18f-4870-b6a0-33867ad2b1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dcb99-2cd1-4153-8448-f95d76db6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d69342-c18f-4870-b6a0-33867ad2b1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9950D-7783-4105-8B7D-B90A897262CB}">
  <ds:schemaRefs>
    <ds:schemaRef ds:uri="http://schemas.microsoft.com/sharepoint/v3/contenttype/forms"/>
  </ds:schemaRefs>
</ds:datastoreItem>
</file>

<file path=customXml/itemProps2.xml><?xml version="1.0" encoding="utf-8"?>
<ds:datastoreItem xmlns:ds="http://schemas.openxmlformats.org/officeDocument/2006/customXml" ds:itemID="{49ED3CE9-8409-4684-8D4B-C33742D4151A}">
  <ds:schemaRefs>
    <ds:schemaRef ds:uri="http://schemas.microsoft.com/office/2006/metadata/properties"/>
    <ds:schemaRef ds:uri="http://schemas.microsoft.com/office/infopath/2007/PartnerControls"/>
    <ds:schemaRef ds:uri="05d69342-c18f-4870-b6a0-33867ad2b129"/>
  </ds:schemaRefs>
</ds:datastoreItem>
</file>

<file path=customXml/itemProps3.xml><?xml version="1.0" encoding="utf-8"?>
<ds:datastoreItem xmlns:ds="http://schemas.openxmlformats.org/officeDocument/2006/customXml" ds:itemID="{AB63BCF6-6068-483C-A8B9-54EC6BDA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dcb99-2cd1-4153-8448-f95d76db6622"/>
    <ds:schemaRef ds:uri="05d69342-c18f-4870-b6a0-33867ad2b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3199</Words>
  <Characters>17164</Characters>
  <Application>Microsoft Office Word</Application>
  <DocSecurity>0</DocSecurity>
  <Lines>380</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Cole</dc:creator>
  <cp:keywords/>
  <dc:description/>
  <cp:lastModifiedBy>Kerry Cole</cp:lastModifiedBy>
  <cp:revision>18</cp:revision>
  <dcterms:created xsi:type="dcterms:W3CDTF">2024-08-19T10:46:00Z</dcterms:created>
  <dcterms:modified xsi:type="dcterms:W3CDTF">2024-08-23T09:03:00Z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f93c9158-6c1a-4cad-9c2b-62eb8a96c92a</vt:lpwstr>
  </property>
  <property fmtid="{D5CDD505-2E9C-101B-9397-08002B2CF9AE}" pid="3" name="ContentTypeId">
    <vt:lpwstr>0x0101005733976AD415C6449D6307E04668AAD9</vt:lpwstr>
  </property>
</Properties>
</file>